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5878" w14:textId="7E4CA4F8" w:rsidR="00101756" w:rsidRPr="00CE1CEC" w:rsidRDefault="00101756" w:rsidP="00DE6010">
      <w:pPr>
        <w:pStyle w:val="SFBlue"/>
        <w:jc w:val="center"/>
        <w:rPr>
          <w:color w:val="44546A" w:themeColor="text2"/>
          <w:sz w:val="23"/>
          <w:szCs w:val="23"/>
        </w:rPr>
      </w:pPr>
      <w:r w:rsidRPr="00CE1CEC">
        <w:rPr>
          <w:color w:val="44546A" w:themeColor="text2"/>
          <w:sz w:val="23"/>
          <w:szCs w:val="23"/>
        </w:rPr>
        <w:t>Education Innovation Award Application Form</w:t>
      </w:r>
    </w:p>
    <w:p w14:paraId="577CF758" w14:textId="77777777" w:rsidR="00362A86" w:rsidRPr="006719C7" w:rsidRDefault="002B4944" w:rsidP="00AF283A">
      <w:pPr>
        <w:spacing w:line="240" w:lineRule="auto"/>
        <w:rPr>
          <w:rFonts w:ascii="Calibri" w:hAnsi="Calibri" w:cs="Calibri"/>
          <w:b/>
          <w:bCs/>
          <w:sz w:val="21"/>
          <w:szCs w:val="21"/>
        </w:rPr>
      </w:pPr>
      <w:r w:rsidRPr="006719C7">
        <w:rPr>
          <w:rFonts w:ascii="Calibri" w:hAnsi="Calibri" w:cs="Calibri"/>
          <w:sz w:val="21"/>
          <w:szCs w:val="21"/>
        </w:rPr>
        <w:t xml:space="preserve">Thank you for your interest in applying for the Education </w:t>
      </w:r>
      <w:r w:rsidR="00BF5DF4" w:rsidRPr="006719C7">
        <w:rPr>
          <w:rFonts w:ascii="Calibri" w:hAnsi="Calibri" w:cs="Calibri"/>
          <w:sz w:val="21"/>
          <w:szCs w:val="21"/>
        </w:rPr>
        <w:t>Innovation</w:t>
      </w:r>
      <w:r w:rsidRPr="006719C7">
        <w:rPr>
          <w:rFonts w:ascii="Calibri" w:hAnsi="Calibri" w:cs="Calibri"/>
          <w:sz w:val="21"/>
          <w:szCs w:val="21"/>
        </w:rPr>
        <w:t xml:space="preserve"> </w:t>
      </w:r>
      <w:r w:rsidR="00894FDA" w:rsidRPr="006719C7">
        <w:rPr>
          <w:rFonts w:ascii="Calibri" w:hAnsi="Calibri" w:cs="Calibri"/>
          <w:sz w:val="21"/>
          <w:szCs w:val="21"/>
        </w:rPr>
        <w:t>A</w:t>
      </w:r>
      <w:r w:rsidR="00EC2D1A" w:rsidRPr="006719C7">
        <w:rPr>
          <w:rFonts w:ascii="Calibri" w:hAnsi="Calibri" w:cs="Calibri"/>
          <w:sz w:val="21"/>
          <w:szCs w:val="21"/>
        </w:rPr>
        <w:t>ward</w:t>
      </w:r>
      <w:r w:rsidR="00894FDA" w:rsidRPr="006719C7">
        <w:rPr>
          <w:rFonts w:ascii="Calibri" w:hAnsi="Calibri" w:cs="Calibri"/>
          <w:sz w:val="21"/>
          <w:szCs w:val="21"/>
        </w:rPr>
        <w:t xml:space="preserve"> (EIA)</w:t>
      </w:r>
      <w:r w:rsidRPr="006719C7">
        <w:rPr>
          <w:rFonts w:ascii="Calibri" w:hAnsi="Calibri" w:cs="Calibri"/>
          <w:sz w:val="21"/>
          <w:szCs w:val="21"/>
        </w:rPr>
        <w:t xml:space="preserve">.  Please </w:t>
      </w:r>
      <w:r w:rsidR="00EA7580" w:rsidRPr="006719C7">
        <w:rPr>
          <w:rFonts w:ascii="Calibri" w:hAnsi="Calibri" w:cs="Calibri"/>
          <w:sz w:val="21"/>
          <w:szCs w:val="21"/>
        </w:rPr>
        <w:t xml:space="preserve">provide </w:t>
      </w:r>
      <w:r w:rsidRPr="006719C7">
        <w:rPr>
          <w:rFonts w:ascii="Calibri" w:hAnsi="Calibri" w:cs="Calibri"/>
          <w:sz w:val="21"/>
          <w:szCs w:val="21"/>
        </w:rPr>
        <w:t xml:space="preserve">responses to </w:t>
      </w:r>
      <w:r w:rsidR="00EA7580" w:rsidRPr="006719C7">
        <w:rPr>
          <w:rFonts w:ascii="Calibri" w:hAnsi="Calibri" w:cs="Calibri"/>
          <w:sz w:val="21"/>
          <w:szCs w:val="21"/>
        </w:rPr>
        <w:t xml:space="preserve">each of the </w:t>
      </w:r>
      <w:r w:rsidR="00F6161C" w:rsidRPr="006719C7">
        <w:rPr>
          <w:rFonts w:ascii="Calibri" w:hAnsi="Calibri" w:cs="Calibri"/>
          <w:sz w:val="21"/>
          <w:szCs w:val="21"/>
        </w:rPr>
        <w:t>sections</w:t>
      </w:r>
      <w:r w:rsidR="00EA7580" w:rsidRPr="006719C7">
        <w:rPr>
          <w:rFonts w:ascii="Calibri" w:hAnsi="Calibri" w:cs="Calibri"/>
          <w:sz w:val="21"/>
          <w:szCs w:val="21"/>
        </w:rPr>
        <w:t xml:space="preserve"> below in the application form.  When you have answered and completed all part</w:t>
      </w:r>
      <w:r w:rsidR="00D33250" w:rsidRPr="006719C7">
        <w:rPr>
          <w:rFonts w:ascii="Calibri" w:hAnsi="Calibri" w:cs="Calibri"/>
          <w:sz w:val="21"/>
          <w:szCs w:val="21"/>
        </w:rPr>
        <w:t>s</w:t>
      </w:r>
      <w:r w:rsidR="00EA7580" w:rsidRPr="006719C7">
        <w:rPr>
          <w:rFonts w:ascii="Calibri" w:hAnsi="Calibri" w:cs="Calibri"/>
          <w:sz w:val="21"/>
          <w:szCs w:val="21"/>
        </w:rPr>
        <w:t xml:space="preserve"> of the form, </w:t>
      </w:r>
      <w:r w:rsidRPr="006719C7">
        <w:rPr>
          <w:rFonts w:ascii="Calibri" w:hAnsi="Calibri" w:cs="Calibri"/>
          <w:sz w:val="21"/>
          <w:szCs w:val="21"/>
        </w:rPr>
        <w:t xml:space="preserve">submit your application </w:t>
      </w:r>
      <w:r w:rsidR="00EA7580" w:rsidRPr="006719C7">
        <w:rPr>
          <w:rFonts w:ascii="Calibri" w:hAnsi="Calibri" w:cs="Calibri"/>
          <w:sz w:val="21"/>
          <w:szCs w:val="21"/>
        </w:rPr>
        <w:t xml:space="preserve">to </w:t>
      </w:r>
      <w:hyperlink r:id="rId11" w:history="1">
        <w:r w:rsidR="009F37B8" w:rsidRPr="006719C7">
          <w:rPr>
            <w:rStyle w:val="Hyperlink"/>
            <w:rFonts w:ascii="Calibri" w:hAnsi="Calibri" w:cs="Calibri"/>
            <w:b/>
            <w:bCs/>
            <w:sz w:val="21"/>
            <w:szCs w:val="21"/>
          </w:rPr>
          <w:t>COMFACDEV@neomed.edu</w:t>
        </w:r>
      </w:hyperlink>
      <w:r w:rsidR="00EA7580" w:rsidRPr="006719C7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719C7">
        <w:rPr>
          <w:rFonts w:ascii="Calibri" w:hAnsi="Calibri" w:cs="Calibri"/>
          <w:sz w:val="21"/>
          <w:szCs w:val="21"/>
        </w:rPr>
        <w:t xml:space="preserve">for review by the Award Committee. </w:t>
      </w:r>
      <w:r w:rsidRPr="006719C7">
        <w:rPr>
          <w:rFonts w:ascii="Calibri" w:hAnsi="Calibri" w:cs="Calibri"/>
          <w:sz w:val="21"/>
          <w:szCs w:val="21"/>
        </w:rPr>
        <w:br/>
      </w:r>
    </w:p>
    <w:p w14:paraId="7A3178AE" w14:textId="037FC388" w:rsidR="00D33250" w:rsidRPr="006719C7" w:rsidRDefault="002B4944" w:rsidP="00AF283A">
      <w:pPr>
        <w:spacing w:line="240" w:lineRule="auto"/>
        <w:rPr>
          <w:rFonts w:ascii="Calibri" w:hAnsi="Calibri" w:cs="Calibri"/>
          <w:b/>
          <w:bCs/>
          <w:sz w:val="21"/>
          <w:szCs w:val="21"/>
        </w:rPr>
      </w:pPr>
      <w:r w:rsidRPr="006719C7">
        <w:rPr>
          <w:rFonts w:ascii="Calibri" w:hAnsi="Calibri" w:cs="Calibri"/>
          <w:b/>
          <w:bCs/>
          <w:sz w:val="21"/>
          <w:szCs w:val="21"/>
        </w:rPr>
        <w:t xml:space="preserve">Establishment of the Education </w:t>
      </w:r>
      <w:r w:rsidR="00BF5DF4" w:rsidRPr="006719C7">
        <w:rPr>
          <w:rFonts w:ascii="Calibri" w:hAnsi="Calibri" w:cs="Calibri"/>
          <w:b/>
          <w:bCs/>
          <w:sz w:val="21"/>
          <w:szCs w:val="21"/>
        </w:rPr>
        <w:t>Innovation</w:t>
      </w:r>
      <w:r w:rsidRPr="006719C7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EC2D1A" w:rsidRPr="006719C7">
        <w:rPr>
          <w:rFonts w:ascii="Calibri" w:hAnsi="Calibri" w:cs="Calibri"/>
          <w:b/>
          <w:bCs/>
          <w:sz w:val="21"/>
          <w:szCs w:val="21"/>
        </w:rPr>
        <w:t>Award</w:t>
      </w:r>
    </w:p>
    <w:p w14:paraId="46B7D36B" w14:textId="45B90452" w:rsidR="00B54DE1" w:rsidRPr="006719C7" w:rsidRDefault="00B54DE1" w:rsidP="00AF283A">
      <w:pPr>
        <w:pStyle w:val="ListParagraph"/>
        <w:keepNext/>
        <w:numPr>
          <w:ilvl w:val="0"/>
          <w:numId w:val="5"/>
        </w:numPr>
        <w:spacing w:line="240" w:lineRule="auto"/>
        <w:rPr>
          <w:rFonts w:ascii="Calibri" w:hAnsi="Calibri" w:cs="Calibri"/>
          <w:b/>
          <w:sz w:val="21"/>
          <w:szCs w:val="21"/>
        </w:rPr>
      </w:pPr>
      <w:r w:rsidRPr="006719C7">
        <w:rPr>
          <w:rFonts w:ascii="Calibri" w:hAnsi="Calibri" w:cs="Calibri"/>
          <w:sz w:val="21"/>
          <w:szCs w:val="21"/>
        </w:rPr>
        <w:t>The</w:t>
      </w:r>
      <w:r w:rsidR="002B4944" w:rsidRPr="006719C7">
        <w:rPr>
          <w:rFonts w:ascii="Calibri" w:hAnsi="Calibri" w:cs="Calibri"/>
          <w:sz w:val="21"/>
          <w:szCs w:val="21"/>
        </w:rPr>
        <w:t xml:space="preserve"> award program has been established by the College of Medicine (COM) to further support educational </w:t>
      </w:r>
      <w:r w:rsidR="00BF5DF4" w:rsidRPr="006719C7">
        <w:rPr>
          <w:rFonts w:ascii="Calibri" w:hAnsi="Calibri" w:cs="Calibri"/>
          <w:sz w:val="21"/>
          <w:szCs w:val="21"/>
        </w:rPr>
        <w:t>innovation</w:t>
      </w:r>
      <w:r w:rsidR="002B4944" w:rsidRPr="006719C7">
        <w:rPr>
          <w:rFonts w:ascii="Calibri" w:hAnsi="Calibri" w:cs="Calibri"/>
          <w:sz w:val="21"/>
          <w:szCs w:val="21"/>
        </w:rPr>
        <w:t xml:space="preserve"> in the curriculum.</w:t>
      </w:r>
      <w:r w:rsidR="002B4944" w:rsidRPr="006719C7">
        <w:rPr>
          <w:rFonts w:ascii="Calibri" w:hAnsi="Calibri" w:cs="Calibri"/>
          <w:sz w:val="21"/>
          <w:szCs w:val="21"/>
        </w:rPr>
        <w:tab/>
      </w:r>
      <w:r w:rsidR="00EA7580" w:rsidRPr="006719C7">
        <w:rPr>
          <w:rFonts w:ascii="Calibri" w:hAnsi="Calibri" w:cs="Calibri"/>
          <w:sz w:val="21"/>
          <w:szCs w:val="21"/>
        </w:rPr>
        <w:t xml:space="preserve"> </w:t>
      </w:r>
    </w:p>
    <w:p w14:paraId="6AA0E204" w14:textId="77777777" w:rsidR="00B54DE1" w:rsidRPr="006719C7" w:rsidRDefault="002B4944" w:rsidP="00AF283A">
      <w:pPr>
        <w:pStyle w:val="ListParagraph"/>
        <w:keepNext/>
        <w:numPr>
          <w:ilvl w:val="0"/>
          <w:numId w:val="5"/>
        </w:numPr>
        <w:spacing w:line="240" w:lineRule="auto"/>
        <w:rPr>
          <w:rFonts w:ascii="Calibri" w:hAnsi="Calibri" w:cs="Calibri"/>
          <w:b/>
          <w:sz w:val="21"/>
          <w:szCs w:val="21"/>
        </w:rPr>
      </w:pPr>
      <w:r w:rsidRPr="006719C7">
        <w:rPr>
          <w:rFonts w:ascii="Calibri" w:hAnsi="Calibri" w:cs="Calibri"/>
          <w:sz w:val="21"/>
          <w:szCs w:val="21"/>
        </w:rPr>
        <w:t>Funds to support this program have been designated by the Dean.</w:t>
      </w:r>
      <w:r w:rsidR="00EA7580" w:rsidRPr="006719C7">
        <w:rPr>
          <w:rFonts w:ascii="Calibri" w:hAnsi="Calibri" w:cs="Calibri"/>
          <w:sz w:val="21"/>
          <w:szCs w:val="21"/>
        </w:rPr>
        <w:t xml:space="preserve">  </w:t>
      </w:r>
    </w:p>
    <w:p w14:paraId="20389D7F" w14:textId="15369939" w:rsidR="00B54DE1" w:rsidRPr="006719C7" w:rsidRDefault="002B4944" w:rsidP="00AF283A">
      <w:pPr>
        <w:pStyle w:val="ListParagraph"/>
        <w:keepNext/>
        <w:numPr>
          <w:ilvl w:val="0"/>
          <w:numId w:val="5"/>
        </w:numPr>
        <w:spacing w:line="240" w:lineRule="auto"/>
        <w:rPr>
          <w:rFonts w:ascii="Calibri" w:hAnsi="Calibri" w:cs="Calibri"/>
          <w:b/>
          <w:sz w:val="21"/>
          <w:szCs w:val="21"/>
        </w:rPr>
      </w:pPr>
      <w:r w:rsidRPr="006719C7">
        <w:rPr>
          <w:rFonts w:ascii="Calibri" w:hAnsi="Calibri" w:cs="Calibri"/>
          <w:sz w:val="21"/>
          <w:szCs w:val="21"/>
        </w:rPr>
        <w:t xml:space="preserve">Applications are accepted on a quarterly basis throughout the academic year until the funds are exhausted.  </w:t>
      </w:r>
      <w:r w:rsidRPr="006719C7">
        <w:rPr>
          <w:rFonts w:ascii="Calibri" w:hAnsi="Calibri" w:cs="Calibri"/>
          <w:sz w:val="21"/>
          <w:szCs w:val="21"/>
        </w:rPr>
        <w:br/>
      </w:r>
    </w:p>
    <w:p w14:paraId="4364B51F" w14:textId="3451BF3B" w:rsidR="00D33250" w:rsidRPr="006719C7" w:rsidRDefault="002B4944" w:rsidP="00AF283A">
      <w:pPr>
        <w:spacing w:line="240" w:lineRule="auto"/>
        <w:rPr>
          <w:rFonts w:ascii="Calibri" w:hAnsi="Calibri" w:cs="Calibri"/>
          <w:b/>
          <w:sz w:val="21"/>
          <w:szCs w:val="21"/>
        </w:rPr>
      </w:pPr>
      <w:r w:rsidRPr="006719C7">
        <w:rPr>
          <w:rFonts w:ascii="Calibri" w:hAnsi="Calibri" w:cs="Calibri"/>
          <w:b/>
          <w:bCs/>
          <w:sz w:val="21"/>
          <w:szCs w:val="21"/>
        </w:rPr>
        <w:t xml:space="preserve">Guiding Principles for Education </w:t>
      </w:r>
      <w:r w:rsidR="00BF5DF4" w:rsidRPr="006719C7">
        <w:rPr>
          <w:rFonts w:ascii="Calibri" w:hAnsi="Calibri" w:cs="Calibri"/>
          <w:b/>
          <w:bCs/>
          <w:sz w:val="21"/>
          <w:szCs w:val="21"/>
        </w:rPr>
        <w:t>Innovation</w:t>
      </w:r>
      <w:r w:rsidRPr="006719C7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EC2D1A" w:rsidRPr="006719C7">
        <w:rPr>
          <w:rFonts w:ascii="Calibri" w:hAnsi="Calibri" w:cs="Calibri"/>
          <w:b/>
          <w:bCs/>
          <w:sz w:val="21"/>
          <w:szCs w:val="21"/>
        </w:rPr>
        <w:t>Award</w:t>
      </w:r>
      <w:r w:rsidRPr="006719C7">
        <w:rPr>
          <w:rFonts w:ascii="Calibri" w:hAnsi="Calibri" w:cs="Calibri"/>
          <w:b/>
          <w:bCs/>
          <w:sz w:val="21"/>
          <w:szCs w:val="21"/>
        </w:rPr>
        <w:t xml:space="preserve">  </w:t>
      </w:r>
    </w:p>
    <w:p w14:paraId="7A369A02" w14:textId="6D39345C" w:rsidR="00B54DE1" w:rsidRPr="006719C7" w:rsidRDefault="002B4944" w:rsidP="00AF283A">
      <w:pPr>
        <w:pStyle w:val="ListParagraph"/>
        <w:keepNext/>
        <w:numPr>
          <w:ilvl w:val="0"/>
          <w:numId w:val="8"/>
        </w:numPr>
        <w:spacing w:line="240" w:lineRule="auto"/>
        <w:rPr>
          <w:rFonts w:ascii="Calibri" w:hAnsi="Calibri" w:cs="Calibri"/>
          <w:b/>
          <w:sz w:val="21"/>
          <w:szCs w:val="21"/>
        </w:rPr>
      </w:pPr>
      <w:r w:rsidRPr="006719C7">
        <w:rPr>
          <w:rFonts w:ascii="Calibri" w:hAnsi="Calibri" w:cs="Calibri"/>
          <w:sz w:val="21"/>
          <w:szCs w:val="21"/>
        </w:rPr>
        <w:t xml:space="preserve">NEOMED Rootstown-based faculty and clinical faculty are eligible to apply for the </w:t>
      </w:r>
      <w:r w:rsidR="00EC2D1A" w:rsidRPr="006719C7">
        <w:rPr>
          <w:rFonts w:ascii="Calibri" w:hAnsi="Calibri" w:cs="Calibri"/>
          <w:sz w:val="21"/>
          <w:szCs w:val="21"/>
        </w:rPr>
        <w:t>award</w:t>
      </w:r>
      <w:r w:rsidRPr="006719C7">
        <w:rPr>
          <w:rFonts w:ascii="Calibri" w:hAnsi="Calibri" w:cs="Calibri"/>
          <w:sz w:val="21"/>
          <w:szCs w:val="21"/>
        </w:rPr>
        <w:t xml:space="preserve">. </w:t>
      </w:r>
    </w:p>
    <w:p w14:paraId="10D8997D" w14:textId="0E0ABCF3" w:rsidR="00B54DE1" w:rsidRPr="006719C7" w:rsidRDefault="002B4944" w:rsidP="00AF283A">
      <w:pPr>
        <w:pStyle w:val="ListParagraph"/>
        <w:keepNext/>
        <w:numPr>
          <w:ilvl w:val="0"/>
          <w:numId w:val="8"/>
        </w:numPr>
        <w:spacing w:line="240" w:lineRule="auto"/>
        <w:rPr>
          <w:rFonts w:ascii="Calibri" w:hAnsi="Calibri" w:cs="Calibri"/>
          <w:b/>
          <w:sz w:val="21"/>
          <w:szCs w:val="21"/>
        </w:rPr>
      </w:pPr>
      <w:r w:rsidRPr="006719C7">
        <w:rPr>
          <w:rFonts w:ascii="Calibri" w:hAnsi="Calibri" w:cs="Calibri"/>
          <w:sz w:val="21"/>
          <w:szCs w:val="21"/>
        </w:rPr>
        <w:t>Maximum award amount of $5,000</w:t>
      </w:r>
      <w:r w:rsidR="00D33250" w:rsidRPr="006719C7">
        <w:rPr>
          <w:rFonts w:ascii="Calibri" w:hAnsi="Calibri" w:cs="Calibri"/>
          <w:sz w:val="21"/>
          <w:szCs w:val="21"/>
        </w:rPr>
        <w:t>;</w:t>
      </w:r>
      <w:r w:rsidRPr="006719C7">
        <w:rPr>
          <w:rFonts w:ascii="Calibri" w:hAnsi="Calibri" w:cs="Calibri"/>
          <w:sz w:val="21"/>
          <w:szCs w:val="21"/>
        </w:rPr>
        <w:t xml:space="preserve"> funds will be distributed as expenses are inc</w:t>
      </w:r>
      <w:r w:rsidR="00BB0A3A" w:rsidRPr="006719C7">
        <w:rPr>
          <w:rFonts w:ascii="Calibri" w:hAnsi="Calibri" w:cs="Calibri"/>
          <w:sz w:val="21"/>
          <w:szCs w:val="21"/>
        </w:rPr>
        <w:t>u</w:t>
      </w:r>
      <w:r w:rsidRPr="006719C7">
        <w:rPr>
          <w:rFonts w:ascii="Calibri" w:hAnsi="Calibri" w:cs="Calibri"/>
          <w:sz w:val="21"/>
          <w:szCs w:val="21"/>
        </w:rPr>
        <w:t>rred.</w:t>
      </w:r>
    </w:p>
    <w:p w14:paraId="521DCB8D" w14:textId="1629B4B2" w:rsidR="00B54DE1" w:rsidRPr="006719C7" w:rsidRDefault="00EC2D1A" w:rsidP="00AF283A">
      <w:pPr>
        <w:pStyle w:val="ListParagraph"/>
        <w:keepNext/>
        <w:numPr>
          <w:ilvl w:val="0"/>
          <w:numId w:val="8"/>
        </w:numPr>
        <w:spacing w:line="240" w:lineRule="auto"/>
        <w:rPr>
          <w:rFonts w:ascii="Calibri" w:hAnsi="Calibri" w:cs="Calibri"/>
          <w:b/>
          <w:sz w:val="21"/>
          <w:szCs w:val="21"/>
        </w:rPr>
      </w:pPr>
      <w:r w:rsidRPr="006719C7">
        <w:rPr>
          <w:rFonts w:ascii="Calibri" w:hAnsi="Calibri" w:cs="Calibri"/>
          <w:sz w:val="21"/>
          <w:szCs w:val="21"/>
        </w:rPr>
        <w:t>Award</w:t>
      </w:r>
      <w:r w:rsidR="002B4944" w:rsidRPr="006719C7">
        <w:rPr>
          <w:rFonts w:ascii="Calibri" w:hAnsi="Calibri" w:cs="Calibri"/>
          <w:sz w:val="21"/>
          <w:szCs w:val="21"/>
        </w:rPr>
        <w:t xml:space="preserve"> application and project proposal must support a formal NEOMED curricular component; extracurricular activities or clubs are not eligible. </w:t>
      </w:r>
      <w:r w:rsidR="002B4944" w:rsidRPr="006719C7">
        <w:rPr>
          <w:rFonts w:ascii="Calibri" w:hAnsi="Calibri" w:cs="Calibri"/>
          <w:sz w:val="21"/>
          <w:szCs w:val="21"/>
        </w:rPr>
        <w:tab/>
      </w:r>
    </w:p>
    <w:p w14:paraId="6E1AF2EC" w14:textId="77777777" w:rsidR="00B54DE1" w:rsidRPr="006719C7" w:rsidRDefault="002B4944" w:rsidP="00AF283A">
      <w:pPr>
        <w:pStyle w:val="ListParagraph"/>
        <w:keepNext/>
        <w:numPr>
          <w:ilvl w:val="0"/>
          <w:numId w:val="8"/>
        </w:numPr>
        <w:spacing w:line="240" w:lineRule="auto"/>
        <w:rPr>
          <w:rFonts w:ascii="Calibri" w:hAnsi="Calibri" w:cs="Calibri"/>
          <w:b/>
          <w:sz w:val="21"/>
          <w:szCs w:val="21"/>
        </w:rPr>
      </w:pPr>
      <w:r w:rsidRPr="006719C7">
        <w:rPr>
          <w:rFonts w:ascii="Calibri" w:hAnsi="Calibri" w:cs="Calibri"/>
          <w:sz w:val="21"/>
          <w:szCs w:val="21"/>
        </w:rPr>
        <w:t xml:space="preserve">Awards are limited to a maximum of one award that is associated with course/module per academic year.  </w:t>
      </w:r>
    </w:p>
    <w:p w14:paraId="1237D75E" w14:textId="77777777" w:rsidR="009627BB" w:rsidRPr="006719C7" w:rsidRDefault="002B4944" w:rsidP="00AF283A">
      <w:pPr>
        <w:pStyle w:val="ListParagraph"/>
        <w:keepNext/>
        <w:numPr>
          <w:ilvl w:val="0"/>
          <w:numId w:val="8"/>
        </w:numPr>
        <w:spacing w:line="240" w:lineRule="auto"/>
        <w:rPr>
          <w:rFonts w:ascii="Calibri" w:hAnsi="Calibri" w:cs="Calibri"/>
          <w:b/>
          <w:sz w:val="21"/>
          <w:szCs w:val="21"/>
        </w:rPr>
      </w:pPr>
      <w:r w:rsidRPr="006719C7">
        <w:rPr>
          <w:rFonts w:ascii="Calibri" w:hAnsi="Calibri" w:cs="Calibri"/>
          <w:sz w:val="21"/>
          <w:szCs w:val="21"/>
        </w:rPr>
        <w:t xml:space="preserve">There may be no more than one award per applicant(s) per academic year.  </w:t>
      </w:r>
    </w:p>
    <w:p w14:paraId="3B2E2C3E" w14:textId="6F2CE70B" w:rsidR="00101756" w:rsidRPr="006719C7" w:rsidRDefault="00380D82" w:rsidP="00AF283A">
      <w:pPr>
        <w:pStyle w:val="ListParagraph"/>
        <w:keepNext/>
        <w:numPr>
          <w:ilvl w:val="0"/>
          <w:numId w:val="8"/>
        </w:numPr>
        <w:spacing w:line="240" w:lineRule="auto"/>
        <w:rPr>
          <w:rFonts w:ascii="Calibri" w:hAnsi="Calibri" w:cs="Calibri"/>
          <w:b/>
          <w:sz w:val="21"/>
          <w:szCs w:val="21"/>
        </w:rPr>
      </w:pPr>
      <w:r w:rsidRPr="006719C7">
        <w:rPr>
          <w:rFonts w:ascii="Calibri" w:hAnsi="Calibri" w:cs="Calibri"/>
          <w:sz w:val="21"/>
          <w:szCs w:val="21"/>
        </w:rPr>
        <w:t xml:space="preserve">Award applications and project proposals </w:t>
      </w:r>
      <w:r w:rsidR="00D15F07" w:rsidRPr="006719C7">
        <w:rPr>
          <w:rFonts w:ascii="Calibri" w:hAnsi="Calibri" w:cs="Calibri"/>
          <w:sz w:val="21"/>
          <w:szCs w:val="21"/>
        </w:rPr>
        <w:t>cannot be backdated</w:t>
      </w:r>
      <w:r w:rsidR="00384C01" w:rsidRPr="006719C7">
        <w:rPr>
          <w:rFonts w:ascii="Calibri" w:hAnsi="Calibri" w:cs="Calibri"/>
          <w:sz w:val="21"/>
          <w:szCs w:val="21"/>
        </w:rPr>
        <w:t>,</w:t>
      </w:r>
      <w:r w:rsidR="00D15F07" w:rsidRPr="006719C7">
        <w:rPr>
          <w:rFonts w:ascii="Calibri" w:hAnsi="Calibri" w:cs="Calibri"/>
          <w:sz w:val="21"/>
          <w:szCs w:val="21"/>
        </w:rPr>
        <w:t xml:space="preserve"> or post</w:t>
      </w:r>
      <w:r w:rsidR="00384C01" w:rsidRPr="006719C7">
        <w:rPr>
          <w:rFonts w:ascii="Calibri" w:hAnsi="Calibri" w:cs="Calibri"/>
          <w:sz w:val="21"/>
          <w:szCs w:val="21"/>
        </w:rPr>
        <w:t>-</w:t>
      </w:r>
      <w:r w:rsidR="00D15F07" w:rsidRPr="006719C7">
        <w:rPr>
          <w:rFonts w:ascii="Calibri" w:hAnsi="Calibri" w:cs="Calibri"/>
          <w:sz w:val="21"/>
          <w:szCs w:val="21"/>
        </w:rPr>
        <w:t xml:space="preserve">dated to receive reimbursement for </w:t>
      </w:r>
      <w:r w:rsidR="0096057C" w:rsidRPr="006719C7">
        <w:rPr>
          <w:rFonts w:ascii="Calibri" w:hAnsi="Calibri" w:cs="Calibri"/>
          <w:sz w:val="21"/>
          <w:szCs w:val="21"/>
        </w:rPr>
        <w:t>an activity</w:t>
      </w:r>
      <w:r w:rsidR="00AF4804" w:rsidRPr="006719C7">
        <w:rPr>
          <w:rFonts w:ascii="Calibri" w:hAnsi="Calibri" w:cs="Calibri"/>
          <w:sz w:val="21"/>
          <w:szCs w:val="21"/>
        </w:rPr>
        <w:t>, project, workshop, etc.</w:t>
      </w:r>
      <w:r w:rsidR="00D15F07" w:rsidRPr="006719C7">
        <w:rPr>
          <w:rFonts w:ascii="Calibri" w:hAnsi="Calibri" w:cs="Calibri"/>
          <w:sz w:val="21"/>
          <w:szCs w:val="21"/>
        </w:rPr>
        <w:t xml:space="preserve"> already completed.</w:t>
      </w:r>
    </w:p>
    <w:p w14:paraId="28A8757A" w14:textId="77777777" w:rsidR="00362A86" w:rsidRPr="00DB6037" w:rsidRDefault="00362A86" w:rsidP="00362A86">
      <w:pPr>
        <w:pStyle w:val="ListParagraph"/>
        <w:keepNext/>
        <w:ind w:left="360"/>
        <w:rPr>
          <w:rFonts w:cstheme="minorHAnsi"/>
          <w:b/>
          <w:sz w:val="16"/>
          <w:szCs w:val="16"/>
        </w:rPr>
      </w:pPr>
    </w:p>
    <w:tbl>
      <w:tblPr>
        <w:tblStyle w:val="PlainTable1"/>
        <w:tblW w:w="8365" w:type="dxa"/>
        <w:tblLook w:val="04A0" w:firstRow="1" w:lastRow="0" w:firstColumn="1" w:lastColumn="0" w:noHBand="0" w:noVBand="1"/>
      </w:tblPr>
      <w:tblGrid>
        <w:gridCol w:w="4225"/>
        <w:gridCol w:w="4140"/>
      </w:tblGrid>
      <w:tr w:rsidR="00101756" w:rsidRPr="002F34AD" w14:paraId="3941173C" w14:textId="77777777" w:rsidTr="00D87B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5" w:type="dxa"/>
            <w:gridSpan w:val="2"/>
            <w:shd w:val="clear" w:color="auto" w:fill="8496B0" w:themeFill="text2" w:themeFillTint="99"/>
          </w:tcPr>
          <w:p w14:paraId="6184A880" w14:textId="37FCB454" w:rsidR="00101756" w:rsidRPr="006719C7" w:rsidRDefault="00101756" w:rsidP="00101756">
            <w:pPr>
              <w:pStyle w:val="ListParagraph"/>
              <w:keepNext/>
              <w:ind w:left="0"/>
              <w:rPr>
                <w:rFonts w:ascii="Calibri" w:hAnsi="Calibri" w:cs="Calibri"/>
                <w:color w:val="222A35" w:themeColor="text2" w:themeShade="80"/>
                <w:sz w:val="20"/>
                <w:szCs w:val="20"/>
              </w:rPr>
            </w:pPr>
            <w:r w:rsidRPr="006719C7">
              <w:rPr>
                <w:rFonts w:ascii="Calibri" w:hAnsi="Calibri" w:cs="Calibri"/>
                <w:color w:val="222A35" w:themeColor="text2" w:themeShade="80"/>
              </w:rPr>
              <w:t>Quarterly Award Applications &amp; Notices</w:t>
            </w:r>
          </w:p>
        </w:tc>
      </w:tr>
      <w:tr w:rsidR="005F0310" w:rsidRPr="002F34AD" w14:paraId="64FB481A" w14:textId="77777777" w:rsidTr="00D87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7C4B879A" w14:textId="728766C8" w:rsidR="005F0310" w:rsidRPr="006719C7" w:rsidRDefault="005F0310" w:rsidP="005F0310">
            <w:pPr>
              <w:pStyle w:val="ListParagraph"/>
              <w:keepNext/>
              <w:ind w:left="0"/>
              <w:rPr>
                <w:rFonts w:ascii="Calibri" w:hAnsi="Calibri" w:cs="Calibri"/>
                <w:sz w:val="21"/>
                <w:szCs w:val="21"/>
              </w:rPr>
            </w:pPr>
            <w:r w:rsidRPr="006719C7">
              <w:rPr>
                <w:rFonts w:ascii="Calibri" w:hAnsi="Calibri" w:cs="Calibri"/>
                <w:sz w:val="21"/>
                <w:szCs w:val="21"/>
              </w:rPr>
              <w:t>Award Applications Due</w:t>
            </w:r>
            <w:r w:rsidR="00BF12E1" w:rsidRPr="006719C7">
              <w:rPr>
                <w:rFonts w:ascii="Calibri" w:hAnsi="Calibri" w:cs="Calibri"/>
                <w:sz w:val="21"/>
                <w:szCs w:val="21"/>
              </w:rPr>
              <w:t>:</w:t>
            </w:r>
          </w:p>
        </w:tc>
        <w:tc>
          <w:tcPr>
            <w:tcW w:w="4140" w:type="dxa"/>
          </w:tcPr>
          <w:p w14:paraId="789E1E3F" w14:textId="4F7F018A" w:rsidR="005F0310" w:rsidRPr="006719C7" w:rsidRDefault="005F0310" w:rsidP="005F0310">
            <w:pPr>
              <w:pStyle w:val="ListParagraph"/>
              <w:keepNext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719C7">
              <w:rPr>
                <w:rFonts w:ascii="Calibri" w:hAnsi="Calibri" w:cs="Calibri"/>
                <w:b/>
                <w:bCs/>
                <w:sz w:val="21"/>
                <w:szCs w:val="21"/>
              </w:rPr>
              <w:t>Award Notices Disseminated By</w:t>
            </w:r>
            <w:r w:rsidR="00BF12E1" w:rsidRPr="006719C7">
              <w:rPr>
                <w:rFonts w:ascii="Calibri" w:hAnsi="Calibri" w:cs="Calibri"/>
                <w:b/>
                <w:bCs/>
                <w:sz w:val="21"/>
                <w:szCs w:val="21"/>
              </w:rPr>
              <w:t>:</w:t>
            </w:r>
          </w:p>
        </w:tc>
      </w:tr>
      <w:tr w:rsidR="005F0310" w:rsidRPr="002F34AD" w14:paraId="61BCA863" w14:textId="77777777" w:rsidTr="00D87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1709F8F8" w14:textId="221E1AC1" w:rsidR="005F0310" w:rsidRPr="006719C7" w:rsidRDefault="005F0310" w:rsidP="005F0310">
            <w:pPr>
              <w:pStyle w:val="ListParagraph"/>
              <w:keepNext/>
              <w:ind w:left="0"/>
              <w:rPr>
                <w:rFonts w:ascii="Calibri" w:hAnsi="Calibri" w:cs="Calibri"/>
                <w:color w:val="262626" w:themeColor="text1" w:themeTint="D9"/>
                <w:sz w:val="21"/>
                <w:szCs w:val="21"/>
              </w:rPr>
            </w:pPr>
            <w:r w:rsidRPr="006719C7">
              <w:rPr>
                <w:rFonts w:ascii="Calibri" w:hAnsi="Calibri" w:cs="Calibri"/>
                <w:color w:val="262626" w:themeColor="text1" w:themeTint="D9"/>
                <w:sz w:val="21"/>
                <w:szCs w:val="21"/>
              </w:rPr>
              <w:t>January 15</w:t>
            </w:r>
          </w:p>
        </w:tc>
        <w:tc>
          <w:tcPr>
            <w:tcW w:w="4140" w:type="dxa"/>
          </w:tcPr>
          <w:p w14:paraId="74A10EAB" w14:textId="27B5046E" w:rsidR="005F0310" w:rsidRPr="006719C7" w:rsidRDefault="005F0310" w:rsidP="005F0310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262626" w:themeColor="text1" w:themeTint="D9"/>
                <w:sz w:val="21"/>
                <w:szCs w:val="21"/>
              </w:rPr>
            </w:pPr>
            <w:r w:rsidRPr="006719C7">
              <w:rPr>
                <w:rFonts w:ascii="Calibri" w:hAnsi="Calibri" w:cs="Calibri"/>
                <w:b/>
                <w:bCs/>
                <w:color w:val="262626" w:themeColor="text1" w:themeTint="D9"/>
                <w:sz w:val="21"/>
                <w:szCs w:val="21"/>
              </w:rPr>
              <w:t>March 1</w:t>
            </w:r>
          </w:p>
        </w:tc>
      </w:tr>
      <w:tr w:rsidR="005F0310" w:rsidRPr="002F34AD" w14:paraId="608AC765" w14:textId="77777777" w:rsidTr="00D87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1D94B7F5" w14:textId="11E25C60" w:rsidR="005F0310" w:rsidRPr="006719C7" w:rsidRDefault="005F0310" w:rsidP="005F0310">
            <w:pPr>
              <w:pStyle w:val="ListParagraph"/>
              <w:keepNext/>
              <w:ind w:left="0"/>
              <w:rPr>
                <w:rFonts w:ascii="Calibri" w:hAnsi="Calibri" w:cs="Calibri"/>
                <w:color w:val="262626" w:themeColor="text1" w:themeTint="D9"/>
                <w:sz w:val="21"/>
                <w:szCs w:val="21"/>
              </w:rPr>
            </w:pPr>
            <w:r w:rsidRPr="006719C7">
              <w:rPr>
                <w:rFonts w:ascii="Calibri" w:hAnsi="Calibri" w:cs="Calibri"/>
                <w:color w:val="262626" w:themeColor="text1" w:themeTint="D9"/>
                <w:sz w:val="21"/>
                <w:szCs w:val="21"/>
              </w:rPr>
              <w:t>April 15</w:t>
            </w:r>
          </w:p>
        </w:tc>
        <w:tc>
          <w:tcPr>
            <w:tcW w:w="4140" w:type="dxa"/>
          </w:tcPr>
          <w:p w14:paraId="6D61EB3F" w14:textId="25D0EFF0" w:rsidR="005F0310" w:rsidRPr="006719C7" w:rsidRDefault="005F0310" w:rsidP="005F0310">
            <w:pPr>
              <w:pStyle w:val="ListParagraph"/>
              <w:keepNext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262626" w:themeColor="text1" w:themeTint="D9"/>
                <w:sz w:val="21"/>
                <w:szCs w:val="21"/>
              </w:rPr>
            </w:pPr>
            <w:r w:rsidRPr="006719C7">
              <w:rPr>
                <w:rFonts w:ascii="Calibri" w:hAnsi="Calibri" w:cs="Calibri"/>
                <w:b/>
                <w:bCs/>
                <w:color w:val="262626" w:themeColor="text1" w:themeTint="D9"/>
                <w:sz w:val="21"/>
                <w:szCs w:val="21"/>
              </w:rPr>
              <w:t>June 1</w:t>
            </w:r>
          </w:p>
        </w:tc>
      </w:tr>
      <w:tr w:rsidR="005F0310" w:rsidRPr="002F34AD" w14:paraId="321C566C" w14:textId="77777777" w:rsidTr="00D87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4710631B" w14:textId="7FDA6431" w:rsidR="005F0310" w:rsidRPr="006719C7" w:rsidRDefault="005F0310" w:rsidP="005F0310">
            <w:pPr>
              <w:pStyle w:val="ListParagraph"/>
              <w:keepNext/>
              <w:ind w:left="0"/>
              <w:rPr>
                <w:rFonts w:ascii="Calibri" w:hAnsi="Calibri" w:cs="Calibri"/>
                <w:color w:val="262626" w:themeColor="text1" w:themeTint="D9"/>
                <w:sz w:val="21"/>
                <w:szCs w:val="21"/>
              </w:rPr>
            </w:pPr>
            <w:r w:rsidRPr="006719C7">
              <w:rPr>
                <w:rFonts w:ascii="Calibri" w:hAnsi="Calibri" w:cs="Calibri"/>
                <w:color w:val="262626" w:themeColor="text1" w:themeTint="D9"/>
                <w:sz w:val="21"/>
                <w:szCs w:val="21"/>
              </w:rPr>
              <w:t>July 15</w:t>
            </w:r>
          </w:p>
        </w:tc>
        <w:tc>
          <w:tcPr>
            <w:tcW w:w="4140" w:type="dxa"/>
          </w:tcPr>
          <w:p w14:paraId="5AB6CE7C" w14:textId="417D69FA" w:rsidR="005F0310" w:rsidRPr="006719C7" w:rsidRDefault="005F0310" w:rsidP="005F0310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262626" w:themeColor="text1" w:themeTint="D9"/>
                <w:sz w:val="21"/>
                <w:szCs w:val="21"/>
              </w:rPr>
            </w:pPr>
            <w:r w:rsidRPr="006719C7">
              <w:rPr>
                <w:rFonts w:ascii="Calibri" w:hAnsi="Calibri" w:cs="Calibri"/>
                <w:b/>
                <w:bCs/>
                <w:color w:val="262626" w:themeColor="text1" w:themeTint="D9"/>
                <w:sz w:val="21"/>
                <w:szCs w:val="21"/>
              </w:rPr>
              <w:t>September 1</w:t>
            </w:r>
          </w:p>
        </w:tc>
      </w:tr>
      <w:tr w:rsidR="005F0310" w:rsidRPr="002F34AD" w14:paraId="55663B7B" w14:textId="77777777" w:rsidTr="00D87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042C2BE1" w14:textId="7887D144" w:rsidR="005F0310" w:rsidRPr="006719C7" w:rsidRDefault="001F6307" w:rsidP="005F0310">
            <w:pPr>
              <w:pStyle w:val="ListParagraph"/>
              <w:keepNext/>
              <w:ind w:left="0"/>
              <w:rPr>
                <w:rFonts w:ascii="Calibri" w:hAnsi="Calibri" w:cs="Calibri"/>
                <w:color w:val="262626" w:themeColor="text1" w:themeTint="D9"/>
                <w:sz w:val="21"/>
                <w:szCs w:val="21"/>
              </w:rPr>
            </w:pPr>
            <w:r w:rsidRPr="006719C7">
              <w:rPr>
                <w:rFonts w:ascii="Calibri" w:hAnsi="Calibri" w:cs="Calibri"/>
                <w:color w:val="262626" w:themeColor="text1" w:themeTint="D9"/>
                <w:sz w:val="21"/>
                <w:szCs w:val="21"/>
              </w:rPr>
              <w:t>October 15</w:t>
            </w:r>
          </w:p>
        </w:tc>
        <w:tc>
          <w:tcPr>
            <w:tcW w:w="4140" w:type="dxa"/>
          </w:tcPr>
          <w:p w14:paraId="2D9C0485" w14:textId="15AE22DE" w:rsidR="005F0310" w:rsidRPr="006719C7" w:rsidRDefault="001F6307" w:rsidP="005F0310">
            <w:pPr>
              <w:pStyle w:val="ListParagraph"/>
              <w:keepNext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262626" w:themeColor="text1" w:themeTint="D9"/>
                <w:sz w:val="21"/>
                <w:szCs w:val="21"/>
              </w:rPr>
            </w:pPr>
            <w:r w:rsidRPr="006719C7">
              <w:rPr>
                <w:rFonts w:ascii="Calibri" w:hAnsi="Calibri" w:cs="Calibri"/>
                <w:b/>
                <w:bCs/>
                <w:color w:val="262626" w:themeColor="text1" w:themeTint="D9"/>
                <w:sz w:val="21"/>
                <w:szCs w:val="21"/>
              </w:rPr>
              <w:t>December 1</w:t>
            </w:r>
          </w:p>
        </w:tc>
      </w:tr>
      <w:tr w:rsidR="00C60D3D" w:rsidRPr="002F34AD" w14:paraId="7F3E52C1" w14:textId="77777777" w:rsidTr="00D87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5" w:type="dxa"/>
            <w:gridSpan w:val="2"/>
          </w:tcPr>
          <w:p w14:paraId="55281F1C" w14:textId="7A2A52A3" w:rsidR="00C60D3D" w:rsidRPr="006719C7" w:rsidRDefault="00C60D3D" w:rsidP="005F0310">
            <w:pPr>
              <w:pStyle w:val="ListParagraph"/>
              <w:keepNext/>
              <w:ind w:left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6719C7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*Award applications will be reviewed by the Award Committee upon receipt of all application materials.</w:t>
            </w:r>
          </w:p>
        </w:tc>
      </w:tr>
    </w:tbl>
    <w:p w14:paraId="282D8C59" w14:textId="3BDFA8B9" w:rsidR="005F0310" w:rsidRPr="00CA302F" w:rsidRDefault="005F0310" w:rsidP="00384C01">
      <w:pPr>
        <w:keepNext/>
        <w:rPr>
          <w:rFonts w:cstheme="minorHAnsi"/>
          <w:b/>
          <w:bCs/>
          <w:sz w:val="12"/>
          <w:szCs w:val="12"/>
        </w:rPr>
      </w:pPr>
    </w:p>
    <w:p w14:paraId="0E58A52A" w14:textId="4A3A73DC" w:rsidR="00384C01" w:rsidRPr="00D87B47" w:rsidRDefault="008D3809" w:rsidP="00187738">
      <w:pPr>
        <w:shd w:val="clear" w:color="auto" w:fill="8496B0" w:themeFill="text2" w:themeFillTint="99"/>
        <w:rPr>
          <w:b/>
          <w:bCs/>
          <w:sz w:val="20"/>
          <w:szCs w:val="20"/>
        </w:rPr>
      </w:pPr>
      <w:r w:rsidRPr="00D87B47">
        <w:rPr>
          <w:b/>
          <w:bCs/>
          <w:sz w:val="20"/>
          <w:szCs w:val="20"/>
        </w:rPr>
        <w:t xml:space="preserve">Recipients of the </w:t>
      </w:r>
      <w:r w:rsidR="00C40EBD" w:rsidRPr="00D87B47">
        <w:rPr>
          <w:b/>
          <w:bCs/>
          <w:sz w:val="20"/>
          <w:szCs w:val="20"/>
        </w:rPr>
        <w:t xml:space="preserve">Education </w:t>
      </w:r>
      <w:r w:rsidR="00384C01" w:rsidRPr="00D87B47">
        <w:rPr>
          <w:b/>
          <w:bCs/>
          <w:sz w:val="20"/>
          <w:szCs w:val="20"/>
        </w:rPr>
        <w:t>I</w:t>
      </w:r>
      <w:r w:rsidR="00C40EBD" w:rsidRPr="00D87B47">
        <w:rPr>
          <w:b/>
          <w:bCs/>
          <w:sz w:val="20"/>
          <w:szCs w:val="20"/>
        </w:rPr>
        <w:t xml:space="preserve">nnovation </w:t>
      </w:r>
      <w:r w:rsidR="00384C01" w:rsidRPr="00D87B47">
        <w:rPr>
          <w:b/>
          <w:bCs/>
          <w:sz w:val="20"/>
          <w:szCs w:val="20"/>
        </w:rPr>
        <w:t>A</w:t>
      </w:r>
      <w:r w:rsidR="00C40EBD" w:rsidRPr="00D87B47">
        <w:rPr>
          <w:b/>
          <w:bCs/>
          <w:sz w:val="20"/>
          <w:szCs w:val="20"/>
        </w:rPr>
        <w:t>ward</w:t>
      </w:r>
      <w:r w:rsidRPr="00D87B47">
        <w:rPr>
          <w:b/>
          <w:bCs/>
          <w:sz w:val="20"/>
          <w:szCs w:val="20"/>
        </w:rPr>
        <w:t xml:space="preserve"> are Expected to Present and Submit the Following</w:t>
      </w:r>
    </w:p>
    <w:p w14:paraId="7EE71955" w14:textId="77777777" w:rsidR="00D87B47" w:rsidRDefault="00D87B47" w:rsidP="00D87B47">
      <w:pPr>
        <w:pStyle w:val="ListParagraph"/>
        <w:spacing w:line="240" w:lineRule="auto"/>
        <w:ind w:left="360"/>
        <w:rPr>
          <w:rFonts w:ascii="Calibri" w:hAnsi="Calibri" w:cs="Calibri"/>
          <w:b/>
          <w:bCs/>
          <w:sz w:val="21"/>
          <w:szCs w:val="21"/>
        </w:rPr>
      </w:pPr>
    </w:p>
    <w:p w14:paraId="2BAEDB6B" w14:textId="45D7B27C" w:rsidR="0007451F" w:rsidRPr="006719C7" w:rsidRDefault="0007451F" w:rsidP="00AF283A">
      <w:pPr>
        <w:pStyle w:val="ListParagraph"/>
        <w:numPr>
          <w:ilvl w:val="0"/>
          <w:numId w:val="21"/>
        </w:numPr>
        <w:spacing w:line="240" w:lineRule="auto"/>
        <w:rPr>
          <w:rFonts w:ascii="Calibri" w:hAnsi="Calibri" w:cs="Calibri"/>
          <w:b/>
          <w:bCs/>
          <w:sz w:val="21"/>
          <w:szCs w:val="21"/>
        </w:rPr>
      </w:pPr>
      <w:r w:rsidRPr="006719C7">
        <w:rPr>
          <w:rFonts w:ascii="Calibri" w:hAnsi="Calibri" w:cs="Calibri"/>
          <w:b/>
          <w:bCs/>
          <w:sz w:val="21"/>
          <w:szCs w:val="21"/>
        </w:rPr>
        <w:t>Mid-Cycle Progress Update</w:t>
      </w:r>
    </w:p>
    <w:p w14:paraId="02823A77" w14:textId="04760533" w:rsidR="0007451F" w:rsidRPr="006719C7" w:rsidRDefault="0007451F" w:rsidP="00AF283A">
      <w:pPr>
        <w:pStyle w:val="ListParagraph"/>
        <w:numPr>
          <w:ilvl w:val="0"/>
          <w:numId w:val="22"/>
        </w:numPr>
        <w:spacing w:line="240" w:lineRule="auto"/>
        <w:rPr>
          <w:rFonts w:ascii="Calibri" w:hAnsi="Calibri" w:cs="Calibri"/>
          <w:sz w:val="21"/>
          <w:szCs w:val="21"/>
        </w:rPr>
      </w:pPr>
      <w:r w:rsidRPr="006719C7">
        <w:rPr>
          <w:rFonts w:ascii="Calibri" w:hAnsi="Calibri" w:cs="Calibri"/>
          <w:sz w:val="21"/>
          <w:szCs w:val="21"/>
        </w:rPr>
        <w:t xml:space="preserve">Generate and submit a progress report/update that </w:t>
      </w:r>
      <w:r w:rsidR="00BF2970" w:rsidRPr="006719C7">
        <w:rPr>
          <w:rFonts w:ascii="Calibri" w:hAnsi="Calibri" w:cs="Calibri"/>
          <w:sz w:val="21"/>
          <w:szCs w:val="21"/>
        </w:rPr>
        <w:t>outlines the implementation plan (methods</w:t>
      </w:r>
      <w:r w:rsidR="004D4EF0" w:rsidRPr="006719C7">
        <w:rPr>
          <w:rFonts w:ascii="Calibri" w:hAnsi="Calibri" w:cs="Calibri"/>
          <w:sz w:val="21"/>
          <w:szCs w:val="21"/>
        </w:rPr>
        <w:t xml:space="preserve">, </w:t>
      </w:r>
      <w:r w:rsidR="00884673" w:rsidRPr="006719C7">
        <w:rPr>
          <w:rFonts w:ascii="Calibri" w:hAnsi="Calibri" w:cs="Calibri"/>
          <w:sz w:val="21"/>
          <w:szCs w:val="21"/>
        </w:rPr>
        <w:t>timeline)</w:t>
      </w:r>
      <w:r w:rsidR="00BF2970" w:rsidRPr="006719C7">
        <w:rPr>
          <w:rFonts w:ascii="Calibri" w:hAnsi="Calibri" w:cs="Calibri"/>
          <w:sz w:val="21"/>
          <w:szCs w:val="21"/>
        </w:rPr>
        <w:t xml:space="preserve"> completed to date; preliminary outcomes/results from </w:t>
      </w:r>
      <w:r w:rsidR="003045C4" w:rsidRPr="006719C7">
        <w:rPr>
          <w:rFonts w:ascii="Calibri" w:hAnsi="Calibri" w:cs="Calibri"/>
          <w:sz w:val="21"/>
          <w:szCs w:val="21"/>
        </w:rPr>
        <w:t xml:space="preserve">assessment &amp; evaluation </w:t>
      </w:r>
      <w:r w:rsidR="00B506E3" w:rsidRPr="006719C7">
        <w:rPr>
          <w:rFonts w:ascii="Calibri" w:hAnsi="Calibri" w:cs="Calibri"/>
          <w:sz w:val="21"/>
          <w:szCs w:val="21"/>
        </w:rPr>
        <w:t>(if collected)</w:t>
      </w:r>
      <w:r w:rsidR="00B94A86" w:rsidRPr="006719C7">
        <w:rPr>
          <w:rFonts w:ascii="Calibri" w:hAnsi="Calibri" w:cs="Calibri"/>
          <w:sz w:val="21"/>
          <w:szCs w:val="21"/>
        </w:rPr>
        <w:t>,</w:t>
      </w:r>
      <w:r w:rsidRPr="006719C7">
        <w:rPr>
          <w:rFonts w:ascii="Calibri" w:hAnsi="Calibri" w:cs="Calibri"/>
          <w:sz w:val="21"/>
          <w:szCs w:val="21"/>
        </w:rPr>
        <w:t xml:space="preserve"> and timeline </w:t>
      </w:r>
      <w:r w:rsidR="00B506E3" w:rsidRPr="006719C7">
        <w:rPr>
          <w:rFonts w:ascii="Calibri" w:hAnsi="Calibri" w:cs="Calibri"/>
          <w:sz w:val="21"/>
          <w:szCs w:val="21"/>
        </w:rPr>
        <w:t xml:space="preserve">of </w:t>
      </w:r>
      <w:r w:rsidRPr="006719C7">
        <w:rPr>
          <w:rFonts w:ascii="Calibri" w:hAnsi="Calibri" w:cs="Calibri"/>
          <w:sz w:val="21"/>
          <w:szCs w:val="21"/>
        </w:rPr>
        <w:t xml:space="preserve">other aspects of the project </w:t>
      </w:r>
      <w:r w:rsidR="00E5560F" w:rsidRPr="006719C7">
        <w:rPr>
          <w:rFonts w:ascii="Calibri" w:hAnsi="Calibri" w:cs="Calibri"/>
          <w:sz w:val="21"/>
          <w:szCs w:val="21"/>
        </w:rPr>
        <w:t>to</w:t>
      </w:r>
      <w:r w:rsidRPr="006719C7">
        <w:rPr>
          <w:rFonts w:ascii="Calibri" w:hAnsi="Calibri" w:cs="Calibri"/>
          <w:sz w:val="21"/>
          <w:szCs w:val="21"/>
        </w:rPr>
        <w:t xml:space="preserve"> be completed before the deadline (1-2-page update).  </w:t>
      </w:r>
    </w:p>
    <w:p w14:paraId="5E087FE1" w14:textId="660E5B05" w:rsidR="0007451F" w:rsidRPr="006719C7" w:rsidRDefault="0007451F" w:rsidP="00AF283A">
      <w:pPr>
        <w:pStyle w:val="ListParagraph"/>
        <w:spacing w:line="240" w:lineRule="auto"/>
        <w:rPr>
          <w:rFonts w:ascii="Calibri" w:hAnsi="Calibri" w:cs="Calibri"/>
          <w:sz w:val="21"/>
          <w:szCs w:val="21"/>
        </w:rPr>
      </w:pPr>
      <w:r w:rsidRPr="006719C7">
        <w:rPr>
          <w:rFonts w:ascii="Calibri" w:hAnsi="Calibri" w:cs="Calibri"/>
          <w:b/>
          <w:bCs/>
          <w:color w:val="323E4F" w:themeColor="text2" w:themeShade="BF"/>
          <w:sz w:val="21"/>
          <w:szCs w:val="21"/>
        </w:rPr>
        <w:t>Due:</w:t>
      </w:r>
      <w:r w:rsidRPr="006719C7">
        <w:rPr>
          <w:rFonts w:ascii="Calibri" w:hAnsi="Calibri" w:cs="Calibri"/>
          <w:color w:val="44546A" w:themeColor="text2"/>
          <w:sz w:val="21"/>
          <w:szCs w:val="21"/>
        </w:rPr>
        <w:t xml:space="preserve">  </w:t>
      </w:r>
      <w:r w:rsidRPr="006719C7">
        <w:rPr>
          <w:rFonts w:ascii="Calibri" w:hAnsi="Calibri" w:cs="Calibri"/>
          <w:sz w:val="21"/>
          <w:szCs w:val="21"/>
        </w:rPr>
        <w:t>5-6 months after notice of award</w:t>
      </w:r>
      <w:r w:rsidR="00CE29AF" w:rsidRPr="006719C7">
        <w:rPr>
          <w:rFonts w:ascii="Calibri" w:hAnsi="Calibri" w:cs="Calibri"/>
          <w:sz w:val="21"/>
          <w:szCs w:val="21"/>
        </w:rPr>
        <w:t xml:space="preserve"> </w:t>
      </w:r>
      <w:r w:rsidR="00123D05" w:rsidRPr="006719C7">
        <w:rPr>
          <w:rFonts w:ascii="Calibri" w:hAnsi="Calibri" w:cs="Calibri"/>
          <w:sz w:val="21"/>
          <w:szCs w:val="21"/>
        </w:rPr>
        <w:t>[A</w:t>
      </w:r>
      <w:r w:rsidR="00CE29AF" w:rsidRPr="006719C7">
        <w:rPr>
          <w:rFonts w:ascii="Calibri" w:hAnsi="Calibri" w:cs="Calibri"/>
          <w:sz w:val="21"/>
          <w:szCs w:val="21"/>
        </w:rPr>
        <w:t xml:space="preserve"> mid-cycle template will be provided to the EIA recipient</w:t>
      </w:r>
      <w:r w:rsidR="00123D05" w:rsidRPr="006719C7">
        <w:rPr>
          <w:rFonts w:ascii="Calibri" w:hAnsi="Calibri" w:cs="Calibri"/>
          <w:sz w:val="21"/>
          <w:szCs w:val="21"/>
        </w:rPr>
        <w:t>.]</w:t>
      </w:r>
    </w:p>
    <w:p w14:paraId="071EBD0C" w14:textId="77777777" w:rsidR="0007451F" w:rsidRPr="006719C7" w:rsidRDefault="0007451F" w:rsidP="00AF283A">
      <w:pPr>
        <w:spacing w:line="240" w:lineRule="auto"/>
        <w:rPr>
          <w:rFonts w:ascii="Calibri" w:hAnsi="Calibri" w:cs="Calibri"/>
          <w:b/>
          <w:bCs/>
          <w:color w:val="44546A" w:themeColor="text2"/>
          <w:sz w:val="21"/>
          <w:szCs w:val="21"/>
        </w:rPr>
      </w:pPr>
    </w:p>
    <w:p w14:paraId="414734D3" w14:textId="77777777" w:rsidR="0007451F" w:rsidRPr="006719C7" w:rsidRDefault="0007451F" w:rsidP="00AF283A">
      <w:pPr>
        <w:pStyle w:val="ListParagraph"/>
        <w:numPr>
          <w:ilvl w:val="0"/>
          <w:numId w:val="21"/>
        </w:numPr>
        <w:spacing w:line="240" w:lineRule="auto"/>
        <w:rPr>
          <w:rFonts w:ascii="Calibri" w:hAnsi="Calibri" w:cs="Calibri"/>
          <w:b/>
          <w:bCs/>
          <w:sz w:val="21"/>
          <w:szCs w:val="21"/>
        </w:rPr>
      </w:pPr>
      <w:r w:rsidRPr="006719C7">
        <w:rPr>
          <w:rFonts w:ascii="Calibri" w:hAnsi="Calibri" w:cs="Calibri"/>
          <w:b/>
          <w:bCs/>
          <w:sz w:val="21"/>
          <w:szCs w:val="21"/>
        </w:rPr>
        <w:t>Final Report/Deliverables</w:t>
      </w:r>
    </w:p>
    <w:p w14:paraId="3185C968" w14:textId="6370CFC6" w:rsidR="0007451F" w:rsidRPr="006719C7" w:rsidRDefault="0007451F" w:rsidP="00AF283A">
      <w:pPr>
        <w:pStyle w:val="ListParagraph"/>
        <w:numPr>
          <w:ilvl w:val="0"/>
          <w:numId w:val="22"/>
        </w:numPr>
        <w:spacing w:line="240" w:lineRule="auto"/>
        <w:rPr>
          <w:rFonts w:ascii="Calibri" w:hAnsi="Calibri" w:cs="Calibri"/>
          <w:sz w:val="21"/>
          <w:szCs w:val="21"/>
        </w:rPr>
      </w:pPr>
      <w:r w:rsidRPr="006719C7">
        <w:rPr>
          <w:rFonts w:ascii="Calibri" w:hAnsi="Calibri" w:cs="Calibri"/>
          <w:sz w:val="21"/>
          <w:szCs w:val="21"/>
        </w:rPr>
        <w:t xml:space="preserve">Generate and submit a final report detailing </w:t>
      </w:r>
      <w:r w:rsidR="00296D24" w:rsidRPr="006719C7">
        <w:rPr>
          <w:rFonts w:ascii="Calibri" w:hAnsi="Calibri" w:cs="Calibri"/>
          <w:sz w:val="21"/>
          <w:szCs w:val="21"/>
        </w:rPr>
        <w:t xml:space="preserve">a </w:t>
      </w:r>
      <w:r w:rsidRPr="006719C7">
        <w:rPr>
          <w:rFonts w:ascii="Calibri" w:hAnsi="Calibri" w:cs="Calibri"/>
          <w:sz w:val="21"/>
          <w:szCs w:val="21"/>
        </w:rPr>
        <w:t>project overview</w:t>
      </w:r>
      <w:r w:rsidR="00296D24" w:rsidRPr="006719C7">
        <w:rPr>
          <w:rFonts w:ascii="Calibri" w:hAnsi="Calibri" w:cs="Calibri"/>
          <w:sz w:val="21"/>
          <w:szCs w:val="21"/>
        </w:rPr>
        <w:t xml:space="preserve"> (</w:t>
      </w:r>
      <w:r w:rsidR="00607375" w:rsidRPr="006719C7">
        <w:rPr>
          <w:rFonts w:ascii="Calibri" w:hAnsi="Calibri" w:cs="Calibri"/>
          <w:sz w:val="21"/>
          <w:szCs w:val="21"/>
        </w:rPr>
        <w:t>abstract</w:t>
      </w:r>
      <w:r w:rsidR="00EC04B5" w:rsidRPr="006719C7">
        <w:rPr>
          <w:rFonts w:ascii="Calibri" w:hAnsi="Calibri" w:cs="Calibri"/>
          <w:sz w:val="21"/>
          <w:szCs w:val="21"/>
        </w:rPr>
        <w:t>/summary</w:t>
      </w:r>
      <w:r w:rsidR="003C1E94" w:rsidRPr="006719C7">
        <w:rPr>
          <w:rFonts w:ascii="Calibri" w:hAnsi="Calibri" w:cs="Calibri"/>
          <w:sz w:val="21"/>
          <w:szCs w:val="21"/>
        </w:rPr>
        <w:t>)</w:t>
      </w:r>
      <w:r w:rsidR="00A5740C" w:rsidRPr="006719C7">
        <w:rPr>
          <w:rFonts w:ascii="Calibri" w:hAnsi="Calibri" w:cs="Calibri"/>
          <w:sz w:val="21"/>
          <w:szCs w:val="21"/>
        </w:rPr>
        <w:t xml:space="preserve">; </w:t>
      </w:r>
      <w:r w:rsidR="002575D2" w:rsidRPr="006719C7">
        <w:rPr>
          <w:rFonts w:ascii="Calibri" w:hAnsi="Calibri" w:cs="Calibri"/>
          <w:sz w:val="21"/>
          <w:szCs w:val="21"/>
        </w:rPr>
        <w:t>project rationale and background with relevant literature</w:t>
      </w:r>
      <w:r w:rsidR="00A5740C" w:rsidRPr="006719C7">
        <w:rPr>
          <w:rFonts w:ascii="Calibri" w:hAnsi="Calibri" w:cs="Calibri"/>
          <w:sz w:val="21"/>
          <w:szCs w:val="21"/>
        </w:rPr>
        <w:t xml:space="preserve">; </w:t>
      </w:r>
      <w:r w:rsidR="00947825" w:rsidRPr="006719C7">
        <w:rPr>
          <w:rFonts w:ascii="Calibri" w:hAnsi="Calibri" w:cs="Calibri"/>
          <w:sz w:val="21"/>
          <w:szCs w:val="21"/>
        </w:rPr>
        <w:t xml:space="preserve">overall project goal and objectives with </w:t>
      </w:r>
      <w:r w:rsidR="00EC04B5" w:rsidRPr="006719C7">
        <w:rPr>
          <w:rFonts w:ascii="Calibri" w:hAnsi="Calibri" w:cs="Calibri"/>
          <w:sz w:val="21"/>
          <w:szCs w:val="21"/>
        </w:rPr>
        <w:t xml:space="preserve">explanation of </w:t>
      </w:r>
      <w:r w:rsidR="00947825" w:rsidRPr="006719C7">
        <w:rPr>
          <w:rFonts w:ascii="Calibri" w:hAnsi="Calibri" w:cs="Calibri"/>
          <w:sz w:val="21"/>
          <w:szCs w:val="21"/>
        </w:rPr>
        <w:t xml:space="preserve">how </w:t>
      </w:r>
      <w:r w:rsidR="00607375" w:rsidRPr="006719C7">
        <w:rPr>
          <w:rFonts w:ascii="Calibri" w:hAnsi="Calibri" w:cs="Calibri"/>
          <w:sz w:val="21"/>
          <w:szCs w:val="21"/>
        </w:rPr>
        <w:t xml:space="preserve">project </w:t>
      </w:r>
      <w:r w:rsidR="00947825" w:rsidRPr="006719C7">
        <w:rPr>
          <w:rFonts w:ascii="Calibri" w:hAnsi="Calibri" w:cs="Calibri"/>
          <w:sz w:val="21"/>
          <w:szCs w:val="21"/>
        </w:rPr>
        <w:t>supports COM curriculum and aligns</w:t>
      </w:r>
      <w:r w:rsidR="00607375" w:rsidRPr="006719C7">
        <w:rPr>
          <w:rFonts w:ascii="Calibri" w:hAnsi="Calibri" w:cs="Calibri"/>
          <w:sz w:val="21"/>
          <w:szCs w:val="21"/>
        </w:rPr>
        <w:t xml:space="preserve"> to COM program objectives</w:t>
      </w:r>
      <w:r w:rsidR="00947825" w:rsidRPr="006719C7">
        <w:rPr>
          <w:rFonts w:ascii="Calibri" w:hAnsi="Calibri" w:cs="Calibri"/>
          <w:sz w:val="21"/>
          <w:szCs w:val="21"/>
        </w:rPr>
        <w:t>;</w:t>
      </w:r>
      <w:r w:rsidR="00A5740C" w:rsidRPr="006719C7">
        <w:rPr>
          <w:rFonts w:ascii="Calibri" w:hAnsi="Calibri" w:cs="Calibri"/>
          <w:sz w:val="21"/>
          <w:szCs w:val="21"/>
        </w:rPr>
        <w:t xml:space="preserve"> </w:t>
      </w:r>
      <w:r w:rsidRPr="006719C7">
        <w:rPr>
          <w:rFonts w:ascii="Calibri" w:hAnsi="Calibri" w:cs="Calibri"/>
          <w:sz w:val="21"/>
          <w:szCs w:val="21"/>
        </w:rPr>
        <w:t>implementation</w:t>
      </w:r>
      <w:r w:rsidR="00342AF6" w:rsidRPr="006719C7">
        <w:rPr>
          <w:rFonts w:ascii="Calibri" w:hAnsi="Calibri" w:cs="Calibri"/>
          <w:sz w:val="21"/>
          <w:szCs w:val="21"/>
        </w:rPr>
        <w:t xml:space="preserve"> plan (methods</w:t>
      </w:r>
      <w:r w:rsidR="00A5740C" w:rsidRPr="006719C7">
        <w:rPr>
          <w:rFonts w:ascii="Calibri" w:hAnsi="Calibri" w:cs="Calibri"/>
          <w:sz w:val="21"/>
          <w:szCs w:val="21"/>
        </w:rPr>
        <w:t xml:space="preserve">, </w:t>
      </w:r>
      <w:r w:rsidR="00342AF6" w:rsidRPr="006719C7">
        <w:rPr>
          <w:rFonts w:ascii="Calibri" w:hAnsi="Calibri" w:cs="Calibri"/>
          <w:sz w:val="21"/>
          <w:szCs w:val="21"/>
        </w:rPr>
        <w:t>timeline</w:t>
      </w:r>
      <w:r w:rsidR="00A5740C" w:rsidRPr="006719C7">
        <w:rPr>
          <w:rFonts w:ascii="Calibri" w:hAnsi="Calibri" w:cs="Calibri"/>
          <w:sz w:val="21"/>
          <w:szCs w:val="21"/>
        </w:rPr>
        <w:t>, course/module, and student population impacted</w:t>
      </w:r>
      <w:r w:rsidR="00342AF6" w:rsidRPr="006719C7">
        <w:rPr>
          <w:rFonts w:ascii="Calibri" w:hAnsi="Calibri" w:cs="Calibri"/>
          <w:sz w:val="21"/>
          <w:szCs w:val="21"/>
        </w:rPr>
        <w:t>)</w:t>
      </w:r>
      <w:r w:rsidR="00A5740C" w:rsidRPr="006719C7">
        <w:rPr>
          <w:rFonts w:ascii="Calibri" w:hAnsi="Calibri" w:cs="Calibri"/>
          <w:sz w:val="21"/>
          <w:szCs w:val="21"/>
        </w:rPr>
        <w:t>;</w:t>
      </w:r>
      <w:r w:rsidR="00B923EA" w:rsidRPr="006719C7">
        <w:rPr>
          <w:rFonts w:ascii="Calibri" w:hAnsi="Calibri" w:cs="Calibri"/>
          <w:sz w:val="21"/>
          <w:szCs w:val="21"/>
        </w:rPr>
        <w:t xml:space="preserve"> assessment &amp; evaluation plan with</w:t>
      </w:r>
      <w:r w:rsidRPr="006719C7">
        <w:rPr>
          <w:rFonts w:ascii="Calibri" w:hAnsi="Calibri" w:cs="Calibri"/>
          <w:sz w:val="21"/>
          <w:szCs w:val="21"/>
        </w:rPr>
        <w:t xml:space="preserve"> </w:t>
      </w:r>
      <w:r w:rsidR="00342AF6" w:rsidRPr="006719C7">
        <w:rPr>
          <w:rFonts w:ascii="Calibri" w:hAnsi="Calibri" w:cs="Calibri"/>
          <w:sz w:val="21"/>
          <w:szCs w:val="21"/>
        </w:rPr>
        <w:t>outcomes</w:t>
      </w:r>
      <w:r w:rsidR="009C3880" w:rsidRPr="006719C7">
        <w:rPr>
          <w:rFonts w:ascii="Calibri" w:hAnsi="Calibri" w:cs="Calibri"/>
          <w:sz w:val="21"/>
          <w:szCs w:val="21"/>
        </w:rPr>
        <w:t>/results</w:t>
      </w:r>
      <w:r w:rsidR="00B923EA" w:rsidRPr="006719C7">
        <w:rPr>
          <w:rFonts w:ascii="Calibri" w:hAnsi="Calibri" w:cs="Calibri"/>
          <w:sz w:val="21"/>
          <w:szCs w:val="21"/>
        </w:rPr>
        <w:t>;</w:t>
      </w:r>
      <w:r w:rsidR="00342AF6" w:rsidRPr="006719C7">
        <w:rPr>
          <w:rFonts w:ascii="Calibri" w:hAnsi="Calibri" w:cs="Calibri"/>
          <w:sz w:val="21"/>
          <w:szCs w:val="21"/>
        </w:rPr>
        <w:t xml:space="preserve"> </w:t>
      </w:r>
      <w:r w:rsidR="007950CD" w:rsidRPr="006719C7">
        <w:rPr>
          <w:rFonts w:ascii="Calibri" w:hAnsi="Calibri" w:cs="Calibri"/>
          <w:sz w:val="21"/>
          <w:szCs w:val="21"/>
        </w:rPr>
        <w:t>conclusions and next steps (</w:t>
      </w:r>
      <w:r w:rsidR="00B923EA" w:rsidRPr="006719C7">
        <w:rPr>
          <w:rFonts w:ascii="Calibri" w:hAnsi="Calibri" w:cs="Calibri"/>
          <w:sz w:val="21"/>
          <w:szCs w:val="21"/>
        </w:rPr>
        <w:t xml:space="preserve">including how </w:t>
      </w:r>
      <w:r w:rsidR="00F95DD2" w:rsidRPr="006719C7">
        <w:rPr>
          <w:rFonts w:ascii="Calibri" w:hAnsi="Calibri" w:cs="Calibri"/>
          <w:sz w:val="21"/>
          <w:szCs w:val="21"/>
        </w:rPr>
        <w:t xml:space="preserve">education innovation will be sustained in curriculum, </w:t>
      </w:r>
      <w:r w:rsidR="007950CD" w:rsidRPr="006719C7">
        <w:rPr>
          <w:rFonts w:ascii="Calibri" w:hAnsi="Calibri" w:cs="Calibri"/>
          <w:sz w:val="21"/>
          <w:szCs w:val="21"/>
        </w:rPr>
        <w:t>what worked well,</w:t>
      </w:r>
      <w:r w:rsidR="00F95DD2" w:rsidRPr="006719C7">
        <w:rPr>
          <w:rFonts w:ascii="Calibri" w:hAnsi="Calibri" w:cs="Calibri"/>
          <w:sz w:val="21"/>
          <w:szCs w:val="21"/>
        </w:rPr>
        <w:t xml:space="preserve"> and</w:t>
      </w:r>
      <w:r w:rsidR="007950CD" w:rsidRPr="006719C7">
        <w:rPr>
          <w:rFonts w:ascii="Calibri" w:hAnsi="Calibri" w:cs="Calibri"/>
          <w:sz w:val="21"/>
          <w:szCs w:val="21"/>
        </w:rPr>
        <w:t xml:space="preserve"> lessons learned</w:t>
      </w:r>
      <w:r w:rsidR="00F95DD2" w:rsidRPr="006719C7">
        <w:rPr>
          <w:rFonts w:ascii="Calibri" w:hAnsi="Calibri" w:cs="Calibri"/>
          <w:sz w:val="21"/>
          <w:szCs w:val="21"/>
        </w:rPr>
        <w:t>)</w:t>
      </w:r>
      <w:r w:rsidR="00D02AAC">
        <w:rPr>
          <w:rFonts w:ascii="Calibri" w:hAnsi="Calibri" w:cs="Calibri"/>
          <w:sz w:val="21"/>
          <w:szCs w:val="21"/>
        </w:rPr>
        <w:t>.</w:t>
      </w:r>
    </w:p>
    <w:p w14:paraId="748C5838" w14:textId="1DAD9173" w:rsidR="0007451F" w:rsidRPr="006719C7" w:rsidRDefault="0007451F" w:rsidP="00AF283A">
      <w:pPr>
        <w:pStyle w:val="ListParagraph"/>
        <w:numPr>
          <w:ilvl w:val="0"/>
          <w:numId w:val="22"/>
        </w:numPr>
        <w:spacing w:line="240" w:lineRule="auto"/>
        <w:rPr>
          <w:rFonts w:ascii="Calibri" w:hAnsi="Calibri" w:cs="Calibri"/>
          <w:sz w:val="21"/>
          <w:szCs w:val="21"/>
        </w:rPr>
      </w:pPr>
      <w:r w:rsidRPr="006719C7">
        <w:rPr>
          <w:rFonts w:ascii="Calibri" w:hAnsi="Calibri" w:cs="Calibri"/>
          <w:sz w:val="21"/>
          <w:szCs w:val="21"/>
        </w:rPr>
        <w:t>Provide any deliverables as detailed in the project plan and award contract.</w:t>
      </w:r>
    </w:p>
    <w:p w14:paraId="6597BC3A" w14:textId="2B0B8CB7" w:rsidR="0007451F" w:rsidRPr="006719C7" w:rsidRDefault="0007451F" w:rsidP="00AF283A">
      <w:pPr>
        <w:pStyle w:val="ListParagraph"/>
        <w:spacing w:line="240" w:lineRule="auto"/>
        <w:rPr>
          <w:rFonts w:ascii="Calibri" w:hAnsi="Calibri" w:cs="Calibri"/>
          <w:sz w:val="21"/>
          <w:szCs w:val="21"/>
        </w:rPr>
      </w:pPr>
      <w:r w:rsidRPr="006719C7">
        <w:rPr>
          <w:rFonts w:ascii="Calibri" w:hAnsi="Calibri" w:cs="Calibri"/>
          <w:b/>
          <w:bCs/>
          <w:color w:val="323E4F" w:themeColor="text2" w:themeShade="BF"/>
          <w:sz w:val="21"/>
          <w:szCs w:val="21"/>
        </w:rPr>
        <w:t>Due:</w:t>
      </w:r>
      <w:r w:rsidRPr="006719C7">
        <w:rPr>
          <w:rFonts w:ascii="Calibri" w:hAnsi="Calibri" w:cs="Calibri"/>
          <w:color w:val="44546A" w:themeColor="text2"/>
          <w:sz w:val="21"/>
          <w:szCs w:val="21"/>
        </w:rPr>
        <w:t xml:space="preserve">  </w:t>
      </w:r>
      <w:r w:rsidRPr="006719C7">
        <w:rPr>
          <w:rFonts w:ascii="Calibri" w:hAnsi="Calibri" w:cs="Calibri"/>
          <w:sz w:val="21"/>
          <w:szCs w:val="21"/>
        </w:rPr>
        <w:t>12 months after notice of award</w:t>
      </w:r>
      <w:r w:rsidR="00CE29AF" w:rsidRPr="006719C7">
        <w:rPr>
          <w:rFonts w:ascii="Calibri" w:hAnsi="Calibri" w:cs="Calibri"/>
          <w:sz w:val="21"/>
          <w:szCs w:val="21"/>
        </w:rPr>
        <w:t xml:space="preserve"> </w:t>
      </w:r>
      <w:r w:rsidR="00123D05" w:rsidRPr="006719C7">
        <w:rPr>
          <w:rFonts w:ascii="Calibri" w:hAnsi="Calibri" w:cs="Calibri"/>
          <w:sz w:val="21"/>
          <w:szCs w:val="21"/>
        </w:rPr>
        <w:t>[A</w:t>
      </w:r>
      <w:r w:rsidR="00CE29AF" w:rsidRPr="006719C7">
        <w:rPr>
          <w:rFonts w:ascii="Calibri" w:hAnsi="Calibri" w:cs="Calibri"/>
          <w:sz w:val="21"/>
          <w:szCs w:val="21"/>
        </w:rPr>
        <w:t xml:space="preserve"> final report template will be provided to the EIA recipient</w:t>
      </w:r>
      <w:r w:rsidR="00123D05" w:rsidRPr="006719C7">
        <w:rPr>
          <w:rFonts w:ascii="Calibri" w:hAnsi="Calibri" w:cs="Calibri"/>
          <w:sz w:val="21"/>
          <w:szCs w:val="21"/>
        </w:rPr>
        <w:t>.]</w:t>
      </w:r>
    </w:p>
    <w:p w14:paraId="33730E8C" w14:textId="77777777" w:rsidR="0007451F" w:rsidRPr="006719C7" w:rsidRDefault="0007451F" w:rsidP="00AF283A">
      <w:pPr>
        <w:pStyle w:val="ListParagraph"/>
        <w:numPr>
          <w:ilvl w:val="0"/>
          <w:numId w:val="25"/>
        </w:numPr>
        <w:spacing w:line="240" w:lineRule="auto"/>
        <w:rPr>
          <w:rFonts w:ascii="Calibri" w:hAnsi="Calibri" w:cs="Calibri"/>
          <w:b/>
          <w:bCs/>
          <w:sz w:val="21"/>
          <w:szCs w:val="21"/>
        </w:rPr>
      </w:pPr>
      <w:r w:rsidRPr="006719C7">
        <w:rPr>
          <w:rFonts w:ascii="Calibri" w:hAnsi="Calibri" w:cs="Calibri"/>
          <w:b/>
          <w:bCs/>
          <w:sz w:val="21"/>
          <w:szCs w:val="21"/>
        </w:rPr>
        <w:lastRenderedPageBreak/>
        <w:t>Dissemination of Education Innovation Project</w:t>
      </w:r>
    </w:p>
    <w:p w14:paraId="30241080" w14:textId="09B5C4FC" w:rsidR="0007451F" w:rsidRPr="006719C7" w:rsidRDefault="0007451F" w:rsidP="00AF283A">
      <w:pPr>
        <w:pStyle w:val="ListParagraph"/>
        <w:numPr>
          <w:ilvl w:val="0"/>
          <w:numId w:val="22"/>
        </w:numPr>
        <w:spacing w:line="240" w:lineRule="auto"/>
        <w:rPr>
          <w:rFonts w:ascii="Calibri" w:hAnsi="Calibri" w:cs="Calibri"/>
          <w:sz w:val="21"/>
          <w:szCs w:val="21"/>
        </w:rPr>
      </w:pPr>
      <w:r w:rsidRPr="006719C7">
        <w:rPr>
          <w:rFonts w:ascii="Calibri" w:hAnsi="Calibri" w:cs="Calibri"/>
          <w:sz w:val="21"/>
          <w:szCs w:val="21"/>
        </w:rPr>
        <w:t xml:space="preserve">Awardees will share their education innovation project in a 10-minute presentation before the end of the award date providing the project’s </w:t>
      </w:r>
      <w:r w:rsidR="006E2F13" w:rsidRPr="006719C7">
        <w:rPr>
          <w:rFonts w:ascii="Calibri" w:hAnsi="Calibri" w:cs="Calibri"/>
          <w:sz w:val="21"/>
          <w:szCs w:val="21"/>
        </w:rPr>
        <w:t>overview</w:t>
      </w:r>
      <w:r w:rsidR="00F91EE5" w:rsidRPr="006719C7">
        <w:rPr>
          <w:rFonts w:ascii="Calibri" w:hAnsi="Calibri" w:cs="Calibri"/>
          <w:sz w:val="21"/>
          <w:szCs w:val="21"/>
        </w:rPr>
        <w:t xml:space="preserve">/summary; </w:t>
      </w:r>
      <w:r w:rsidR="00CF53CD" w:rsidRPr="006719C7">
        <w:rPr>
          <w:rFonts w:ascii="Calibri" w:hAnsi="Calibri" w:cs="Calibri"/>
          <w:sz w:val="21"/>
          <w:szCs w:val="21"/>
        </w:rPr>
        <w:t xml:space="preserve">rationale and </w:t>
      </w:r>
      <w:r w:rsidRPr="006719C7">
        <w:rPr>
          <w:rFonts w:ascii="Calibri" w:hAnsi="Calibri" w:cs="Calibri"/>
          <w:sz w:val="21"/>
          <w:szCs w:val="21"/>
        </w:rPr>
        <w:t>background</w:t>
      </w:r>
      <w:r w:rsidR="006E2F13" w:rsidRPr="006719C7">
        <w:rPr>
          <w:rFonts w:ascii="Calibri" w:hAnsi="Calibri" w:cs="Calibri"/>
          <w:sz w:val="21"/>
          <w:szCs w:val="21"/>
        </w:rPr>
        <w:t xml:space="preserve"> with relevant lit</w:t>
      </w:r>
      <w:r w:rsidR="00C1288C" w:rsidRPr="006719C7">
        <w:rPr>
          <w:rFonts w:ascii="Calibri" w:hAnsi="Calibri" w:cs="Calibri"/>
          <w:sz w:val="21"/>
          <w:szCs w:val="21"/>
        </w:rPr>
        <w:t>erature</w:t>
      </w:r>
      <w:r w:rsidR="00F91EE5" w:rsidRPr="006719C7">
        <w:rPr>
          <w:rFonts w:ascii="Calibri" w:hAnsi="Calibri" w:cs="Calibri"/>
          <w:sz w:val="21"/>
          <w:szCs w:val="21"/>
        </w:rPr>
        <w:t>;</w:t>
      </w:r>
      <w:r w:rsidRPr="006719C7">
        <w:rPr>
          <w:rFonts w:ascii="Calibri" w:hAnsi="Calibri" w:cs="Calibri"/>
          <w:sz w:val="21"/>
          <w:szCs w:val="21"/>
        </w:rPr>
        <w:t xml:space="preserve"> </w:t>
      </w:r>
      <w:r w:rsidR="00F91EE5" w:rsidRPr="006719C7">
        <w:rPr>
          <w:rFonts w:ascii="Calibri" w:hAnsi="Calibri" w:cs="Calibri"/>
          <w:sz w:val="21"/>
          <w:szCs w:val="21"/>
        </w:rPr>
        <w:t xml:space="preserve">project’s </w:t>
      </w:r>
      <w:r w:rsidR="00BA6E4B" w:rsidRPr="006719C7">
        <w:rPr>
          <w:rFonts w:ascii="Calibri" w:hAnsi="Calibri" w:cs="Calibri"/>
          <w:sz w:val="21"/>
          <w:szCs w:val="21"/>
        </w:rPr>
        <w:t>overall goal</w:t>
      </w:r>
      <w:r w:rsidR="00F91EE5" w:rsidRPr="006719C7">
        <w:rPr>
          <w:rFonts w:ascii="Calibri" w:hAnsi="Calibri" w:cs="Calibri"/>
          <w:sz w:val="21"/>
          <w:szCs w:val="21"/>
        </w:rPr>
        <w:t xml:space="preserve">, </w:t>
      </w:r>
      <w:r w:rsidR="00BA6E4B" w:rsidRPr="006719C7">
        <w:rPr>
          <w:rFonts w:ascii="Calibri" w:hAnsi="Calibri" w:cs="Calibri"/>
          <w:sz w:val="21"/>
          <w:szCs w:val="21"/>
        </w:rPr>
        <w:t>objective</w:t>
      </w:r>
      <w:r w:rsidR="004D4EF0" w:rsidRPr="006719C7">
        <w:rPr>
          <w:rFonts w:ascii="Calibri" w:hAnsi="Calibri" w:cs="Calibri"/>
          <w:sz w:val="21"/>
          <w:szCs w:val="21"/>
        </w:rPr>
        <w:t>(</w:t>
      </w:r>
      <w:r w:rsidR="00BA6E4B" w:rsidRPr="006719C7">
        <w:rPr>
          <w:rFonts w:ascii="Calibri" w:hAnsi="Calibri" w:cs="Calibri"/>
          <w:sz w:val="21"/>
          <w:szCs w:val="21"/>
        </w:rPr>
        <w:t>s</w:t>
      </w:r>
      <w:r w:rsidR="004D4EF0" w:rsidRPr="006719C7">
        <w:rPr>
          <w:rFonts w:ascii="Calibri" w:hAnsi="Calibri" w:cs="Calibri"/>
          <w:sz w:val="21"/>
          <w:szCs w:val="21"/>
        </w:rPr>
        <w:t xml:space="preserve">), </w:t>
      </w:r>
      <w:r w:rsidR="00BA6E4B" w:rsidRPr="006719C7">
        <w:rPr>
          <w:rFonts w:ascii="Calibri" w:hAnsi="Calibri" w:cs="Calibri"/>
          <w:sz w:val="21"/>
          <w:szCs w:val="21"/>
        </w:rPr>
        <w:t>and alignment to COM program objectives</w:t>
      </w:r>
      <w:r w:rsidR="00F91EE5" w:rsidRPr="006719C7">
        <w:rPr>
          <w:rFonts w:ascii="Calibri" w:hAnsi="Calibri" w:cs="Calibri"/>
          <w:sz w:val="21"/>
          <w:szCs w:val="21"/>
        </w:rPr>
        <w:t>;</w:t>
      </w:r>
      <w:r w:rsidR="00BA6E4B" w:rsidRPr="006719C7">
        <w:rPr>
          <w:rFonts w:ascii="Calibri" w:hAnsi="Calibri" w:cs="Calibri"/>
          <w:sz w:val="21"/>
          <w:szCs w:val="21"/>
        </w:rPr>
        <w:t xml:space="preserve"> </w:t>
      </w:r>
      <w:r w:rsidR="00C1288C" w:rsidRPr="006719C7">
        <w:rPr>
          <w:rFonts w:ascii="Calibri" w:hAnsi="Calibri" w:cs="Calibri"/>
          <w:sz w:val="21"/>
          <w:szCs w:val="21"/>
        </w:rPr>
        <w:t>implementation plan (methods</w:t>
      </w:r>
      <w:r w:rsidR="00F91EE5" w:rsidRPr="006719C7">
        <w:rPr>
          <w:rFonts w:ascii="Calibri" w:hAnsi="Calibri" w:cs="Calibri"/>
          <w:sz w:val="21"/>
          <w:szCs w:val="21"/>
        </w:rPr>
        <w:t xml:space="preserve">, </w:t>
      </w:r>
      <w:r w:rsidR="00C1288C" w:rsidRPr="006719C7">
        <w:rPr>
          <w:rFonts w:ascii="Calibri" w:hAnsi="Calibri" w:cs="Calibri"/>
          <w:sz w:val="21"/>
          <w:szCs w:val="21"/>
        </w:rPr>
        <w:t>timeline) completed</w:t>
      </w:r>
      <w:r w:rsidR="00F91EE5" w:rsidRPr="006719C7">
        <w:rPr>
          <w:rFonts w:ascii="Calibri" w:hAnsi="Calibri" w:cs="Calibri"/>
          <w:sz w:val="21"/>
          <w:szCs w:val="21"/>
        </w:rPr>
        <w:t xml:space="preserve"> to date</w:t>
      </w:r>
      <w:r w:rsidR="003C1E94" w:rsidRPr="006719C7">
        <w:rPr>
          <w:rFonts w:ascii="Calibri" w:hAnsi="Calibri" w:cs="Calibri"/>
          <w:sz w:val="21"/>
          <w:szCs w:val="21"/>
        </w:rPr>
        <w:t xml:space="preserve">; assessment &amp; evaluation plan, </w:t>
      </w:r>
      <w:r w:rsidR="00C30116" w:rsidRPr="006719C7">
        <w:rPr>
          <w:rFonts w:ascii="Calibri" w:hAnsi="Calibri" w:cs="Calibri"/>
          <w:sz w:val="21"/>
          <w:szCs w:val="21"/>
        </w:rPr>
        <w:t xml:space="preserve">preliminary results (if collected), and </w:t>
      </w:r>
      <w:r w:rsidR="00B61B17" w:rsidRPr="006719C7">
        <w:rPr>
          <w:rFonts w:ascii="Calibri" w:hAnsi="Calibri" w:cs="Calibri"/>
          <w:sz w:val="21"/>
          <w:szCs w:val="21"/>
        </w:rPr>
        <w:t>parts of project to be completed</w:t>
      </w:r>
      <w:r w:rsidRPr="006719C7">
        <w:rPr>
          <w:rFonts w:ascii="Calibri" w:hAnsi="Calibri" w:cs="Calibri"/>
          <w:sz w:val="21"/>
          <w:szCs w:val="21"/>
        </w:rPr>
        <w:t>.</w:t>
      </w:r>
    </w:p>
    <w:p w14:paraId="4AE6E439" w14:textId="0454C830" w:rsidR="00FB681C" w:rsidRPr="006719C7" w:rsidRDefault="0007451F" w:rsidP="00FB681C">
      <w:pPr>
        <w:pStyle w:val="ListParagraph"/>
        <w:numPr>
          <w:ilvl w:val="0"/>
          <w:numId w:val="22"/>
        </w:numPr>
        <w:spacing w:line="240" w:lineRule="auto"/>
        <w:rPr>
          <w:rFonts w:ascii="Calibri" w:hAnsi="Calibri" w:cs="Calibri"/>
          <w:sz w:val="21"/>
          <w:szCs w:val="21"/>
        </w:rPr>
      </w:pPr>
      <w:r w:rsidRPr="006719C7">
        <w:rPr>
          <w:rFonts w:ascii="Calibri" w:hAnsi="Calibri" w:cs="Calibri"/>
          <w:sz w:val="21"/>
          <w:szCs w:val="21"/>
        </w:rPr>
        <w:t xml:space="preserve">After completion of the project, awardees will share their education innovation project in a follow-up 10-minute presentation </w:t>
      </w:r>
      <w:r w:rsidR="00442B9E" w:rsidRPr="006719C7">
        <w:rPr>
          <w:rFonts w:ascii="Calibri" w:hAnsi="Calibri" w:cs="Calibri"/>
          <w:sz w:val="21"/>
          <w:szCs w:val="21"/>
        </w:rPr>
        <w:t xml:space="preserve">of </w:t>
      </w:r>
      <w:r w:rsidR="003C1E94" w:rsidRPr="006719C7">
        <w:rPr>
          <w:rFonts w:ascii="Calibri" w:hAnsi="Calibri" w:cs="Calibri"/>
          <w:sz w:val="21"/>
          <w:szCs w:val="21"/>
        </w:rPr>
        <w:t xml:space="preserve">their </w:t>
      </w:r>
      <w:r w:rsidR="00442B9E" w:rsidRPr="006719C7">
        <w:rPr>
          <w:rFonts w:ascii="Calibri" w:hAnsi="Calibri" w:cs="Calibri"/>
          <w:sz w:val="21"/>
          <w:szCs w:val="21"/>
        </w:rPr>
        <w:t>final report including project overview (abstract/summary</w:t>
      </w:r>
      <w:r w:rsidR="004C2924" w:rsidRPr="006719C7">
        <w:rPr>
          <w:rFonts w:ascii="Calibri" w:hAnsi="Calibri" w:cs="Calibri"/>
          <w:sz w:val="21"/>
          <w:szCs w:val="21"/>
        </w:rPr>
        <w:t>); project rational</w:t>
      </w:r>
      <w:r w:rsidR="004C7EC0">
        <w:rPr>
          <w:rFonts w:ascii="Calibri" w:hAnsi="Calibri" w:cs="Calibri"/>
          <w:sz w:val="21"/>
          <w:szCs w:val="21"/>
        </w:rPr>
        <w:t>e</w:t>
      </w:r>
      <w:r w:rsidR="004C2924" w:rsidRPr="006719C7">
        <w:rPr>
          <w:rFonts w:ascii="Calibri" w:hAnsi="Calibri" w:cs="Calibri"/>
          <w:sz w:val="21"/>
          <w:szCs w:val="21"/>
        </w:rPr>
        <w:t xml:space="preserve"> and background with relevant literature; overall project goal and objectives with </w:t>
      </w:r>
      <w:r w:rsidR="00442B9E" w:rsidRPr="006719C7">
        <w:rPr>
          <w:rFonts w:ascii="Calibri" w:hAnsi="Calibri" w:cs="Calibri"/>
          <w:sz w:val="21"/>
          <w:szCs w:val="21"/>
        </w:rPr>
        <w:t>alignment to COM program objective</w:t>
      </w:r>
      <w:r w:rsidR="00FE742E" w:rsidRPr="006719C7">
        <w:rPr>
          <w:rFonts w:ascii="Calibri" w:hAnsi="Calibri" w:cs="Calibri"/>
          <w:sz w:val="21"/>
          <w:szCs w:val="21"/>
        </w:rPr>
        <w:t>s; implementation plan (</w:t>
      </w:r>
      <w:r w:rsidRPr="006719C7">
        <w:rPr>
          <w:rFonts w:ascii="Calibri" w:hAnsi="Calibri" w:cs="Calibri"/>
          <w:sz w:val="21"/>
          <w:szCs w:val="21"/>
        </w:rPr>
        <w:t>methods,</w:t>
      </w:r>
      <w:r w:rsidR="00FE742E" w:rsidRPr="006719C7">
        <w:rPr>
          <w:rFonts w:ascii="Calibri" w:hAnsi="Calibri" w:cs="Calibri"/>
          <w:sz w:val="21"/>
          <w:szCs w:val="21"/>
        </w:rPr>
        <w:t xml:space="preserve"> timeline, course/module, and student population impacted); assessment </w:t>
      </w:r>
      <w:r w:rsidR="000F092E" w:rsidRPr="006719C7">
        <w:rPr>
          <w:rFonts w:ascii="Calibri" w:hAnsi="Calibri" w:cs="Calibri"/>
          <w:sz w:val="21"/>
          <w:szCs w:val="21"/>
        </w:rPr>
        <w:t>&amp; evaluation plan with outcomes/result</w:t>
      </w:r>
      <w:r w:rsidRPr="006719C7">
        <w:rPr>
          <w:rFonts w:ascii="Calibri" w:hAnsi="Calibri" w:cs="Calibri"/>
          <w:sz w:val="21"/>
          <w:szCs w:val="21"/>
        </w:rPr>
        <w:t>s</w:t>
      </w:r>
      <w:r w:rsidR="00362A86" w:rsidRPr="006719C7">
        <w:rPr>
          <w:rFonts w:ascii="Calibri" w:hAnsi="Calibri" w:cs="Calibri"/>
          <w:sz w:val="21"/>
          <w:szCs w:val="21"/>
        </w:rPr>
        <w:t>; conclusions and</w:t>
      </w:r>
      <w:r w:rsidRPr="006719C7">
        <w:rPr>
          <w:rFonts w:ascii="Calibri" w:hAnsi="Calibri" w:cs="Calibri"/>
          <w:sz w:val="21"/>
          <w:szCs w:val="21"/>
        </w:rPr>
        <w:t xml:space="preserve"> next steps</w:t>
      </w:r>
      <w:r w:rsidR="00362A86" w:rsidRPr="006719C7">
        <w:rPr>
          <w:rFonts w:ascii="Calibri" w:hAnsi="Calibri" w:cs="Calibri"/>
          <w:sz w:val="21"/>
          <w:szCs w:val="21"/>
        </w:rPr>
        <w:t xml:space="preserve"> (including how education innovation will be sustained in curriculum, what worked well, and lessons learned).</w:t>
      </w:r>
    </w:p>
    <w:p w14:paraId="1B797397" w14:textId="4F61CD89" w:rsidR="00B01682" w:rsidRPr="006719C7" w:rsidRDefault="00D1197F" w:rsidP="00B01682">
      <w:pPr>
        <w:pStyle w:val="ListParagraph"/>
        <w:spacing w:line="240" w:lineRule="auto"/>
        <w:rPr>
          <w:rFonts w:ascii="Calibri" w:hAnsi="Calibri" w:cs="Calibri"/>
          <w:sz w:val="21"/>
          <w:szCs w:val="21"/>
        </w:rPr>
      </w:pPr>
      <w:r w:rsidRPr="006719C7">
        <w:rPr>
          <w:rFonts w:ascii="Calibri" w:hAnsi="Calibri" w:cs="Calibri"/>
          <w:sz w:val="21"/>
          <w:szCs w:val="21"/>
        </w:rPr>
        <w:t>[Note: A PowerPoint template will be provided to the EIA recipient.]</w:t>
      </w:r>
    </w:p>
    <w:p w14:paraId="73B22D85" w14:textId="125D09AC" w:rsidR="0007451F" w:rsidRPr="006719C7" w:rsidRDefault="00CE29AF" w:rsidP="00AF283A">
      <w:pPr>
        <w:spacing w:line="240" w:lineRule="auto"/>
        <w:rPr>
          <w:rFonts w:ascii="Calibri" w:hAnsi="Calibri" w:cs="Calibri"/>
          <w:sz w:val="21"/>
          <w:szCs w:val="21"/>
        </w:rPr>
      </w:pPr>
      <w:r w:rsidRPr="006719C7">
        <w:rPr>
          <w:rFonts w:ascii="Calibri" w:hAnsi="Calibri" w:cs="Calibri"/>
          <w:sz w:val="21"/>
          <w:szCs w:val="21"/>
        </w:rPr>
        <w:t>*</w:t>
      </w:r>
      <w:r w:rsidR="00B44FC1" w:rsidRPr="006719C7">
        <w:rPr>
          <w:rFonts w:ascii="Calibri" w:hAnsi="Calibri" w:cs="Calibri"/>
          <w:sz w:val="21"/>
          <w:szCs w:val="21"/>
        </w:rPr>
        <w:t xml:space="preserve">COM </w:t>
      </w:r>
      <w:r w:rsidR="0007451F" w:rsidRPr="006719C7">
        <w:rPr>
          <w:rFonts w:ascii="Calibri" w:hAnsi="Calibri" w:cs="Calibri"/>
          <w:sz w:val="21"/>
          <w:szCs w:val="21"/>
        </w:rPr>
        <w:t xml:space="preserve">Faculty Development will work with faculty recipients and inform them of upcoming </w:t>
      </w:r>
      <w:r w:rsidR="002C01BB" w:rsidRPr="006719C7">
        <w:rPr>
          <w:rFonts w:ascii="Calibri" w:hAnsi="Calibri" w:cs="Calibri"/>
          <w:sz w:val="21"/>
          <w:szCs w:val="21"/>
        </w:rPr>
        <w:t xml:space="preserve">presentation </w:t>
      </w:r>
      <w:r w:rsidR="0007451F" w:rsidRPr="006719C7">
        <w:rPr>
          <w:rFonts w:ascii="Calibri" w:hAnsi="Calibri" w:cs="Calibri"/>
          <w:sz w:val="21"/>
          <w:szCs w:val="21"/>
        </w:rPr>
        <w:t>dates as they are scheduled</w:t>
      </w:r>
      <w:r w:rsidR="00B44FC1" w:rsidRPr="006719C7">
        <w:rPr>
          <w:rFonts w:ascii="Calibri" w:hAnsi="Calibri" w:cs="Calibri"/>
          <w:sz w:val="21"/>
          <w:szCs w:val="21"/>
        </w:rPr>
        <w:t>.</w:t>
      </w:r>
    </w:p>
    <w:p w14:paraId="27AC093E" w14:textId="77777777" w:rsidR="00362A86" w:rsidRPr="008D3809" w:rsidRDefault="00362A86" w:rsidP="00AF283A">
      <w:pPr>
        <w:spacing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4170"/>
        <w:gridCol w:w="3271"/>
        <w:gridCol w:w="1734"/>
      </w:tblGrid>
      <w:tr w:rsidR="00914AFB" w14:paraId="5370B6B2" w14:textId="77777777" w:rsidTr="00FA729F">
        <w:tc>
          <w:tcPr>
            <w:tcW w:w="9175" w:type="dxa"/>
            <w:gridSpan w:val="3"/>
            <w:shd w:val="clear" w:color="auto" w:fill="E7E6E6" w:themeFill="background2"/>
          </w:tcPr>
          <w:p w14:paraId="558E6976" w14:textId="6F548DDD" w:rsidR="00914AFB" w:rsidRPr="00364945" w:rsidRDefault="00914AFB" w:rsidP="005B6C0A">
            <w:pPr>
              <w:keepNext/>
              <w:rPr>
                <w:rFonts w:ascii="Calibri" w:hAnsi="Calibri" w:cs="Calibri"/>
                <w:sz w:val="18"/>
                <w:szCs w:val="18"/>
              </w:rPr>
            </w:pPr>
            <w:r w:rsidRPr="00894FD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PRI</w:t>
            </w:r>
            <w:r w:rsidR="00361E91">
              <w:rPr>
                <w:rFonts w:ascii="Calibri" w:hAnsi="Calibri" w:cs="Calibri"/>
                <w:b/>
                <w:bCs/>
                <w:sz w:val="20"/>
                <w:szCs w:val="20"/>
              </w:rPr>
              <w:t>MARY</w:t>
            </w:r>
            <w:r w:rsidRPr="00894FD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APPLICANT</w:t>
            </w:r>
          </w:p>
        </w:tc>
      </w:tr>
      <w:tr w:rsidR="00914AFB" w14:paraId="39BAE6BF" w14:textId="77777777" w:rsidTr="00FA729F">
        <w:tc>
          <w:tcPr>
            <w:tcW w:w="4170" w:type="dxa"/>
          </w:tcPr>
          <w:p w14:paraId="261DBAE9" w14:textId="7F1822EA" w:rsidR="00914AFB" w:rsidRPr="00364945" w:rsidRDefault="00914AFB" w:rsidP="00914AFB">
            <w:pPr>
              <w:keepNext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Name and degree(s)</w:t>
            </w:r>
            <w:r w:rsidR="00C23A52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005" w:type="dxa"/>
            <w:gridSpan w:val="2"/>
          </w:tcPr>
          <w:p w14:paraId="330AA078" w14:textId="77777777" w:rsidR="00914AFB" w:rsidRPr="00364945" w:rsidRDefault="00914AFB" w:rsidP="005B6C0A">
            <w:pPr>
              <w:keepNext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14AFB" w14:paraId="34F172FF" w14:textId="77777777" w:rsidTr="00FA729F">
        <w:tc>
          <w:tcPr>
            <w:tcW w:w="4170" w:type="dxa"/>
          </w:tcPr>
          <w:p w14:paraId="52330E58" w14:textId="19E19B86" w:rsidR="00914AFB" w:rsidRPr="00364945" w:rsidRDefault="00914AFB" w:rsidP="00914AFB">
            <w:pPr>
              <w:keepNext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Title</w:t>
            </w:r>
            <w:r w:rsidR="00C23A52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005" w:type="dxa"/>
            <w:gridSpan w:val="2"/>
          </w:tcPr>
          <w:p w14:paraId="7EA25706" w14:textId="77777777" w:rsidR="00914AFB" w:rsidRPr="00364945" w:rsidRDefault="00914AFB" w:rsidP="005B6C0A">
            <w:pPr>
              <w:keepNext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14AFB" w14:paraId="1C782723" w14:textId="77777777" w:rsidTr="00FA729F">
        <w:tc>
          <w:tcPr>
            <w:tcW w:w="4170" w:type="dxa"/>
          </w:tcPr>
          <w:p w14:paraId="0E152A29" w14:textId="77777777" w:rsidR="00914AFB" w:rsidRDefault="00914AFB" w:rsidP="00914AFB">
            <w:pPr>
              <w:keepNext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NEOMED Email*</w:t>
            </w:r>
          </w:p>
          <w:p w14:paraId="2DD5772E" w14:textId="328417B3" w:rsidR="00914AFB" w:rsidRPr="00364945" w:rsidRDefault="00914AFB" w:rsidP="00914AFB">
            <w:pPr>
              <w:keepNext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(*This email will be used to communicate all aspects of EIA project and application.)</w:t>
            </w:r>
          </w:p>
        </w:tc>
        <w:tc>
          <w:tcPr>
            <w:tcW w:w="5005" w:type="dxa"/>
            <w:gridSpan w:val="2"/>
          </w:tcPr>
          <w:p w14:paraId="3CC99579" w14:textId="77777777" w:rsidR="00914AFB" w:rsidRPr="00364945" w:rsidRDefault="00914AFB" w:rsidP="005B6C0A">
            <w:pPr>
              <w:keepNext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B231D" w14:paraId="7C3DF76D" w14:textId="77777777" w:rsidTr="00FA729F">
        <w:tc>
          <w:tcPr>
            <w:tcW w:w="4170" w:type="dxa"/>
          </w:tcPr>
          <w:p w14:paraId="2DFAABC4" w14:textId="0B66AD35" w:rsidR="003B231D" w:rsidRDefault="003B231D" w:rsidP="00914AFB">
            <w:pPr>
              <w:keepNext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Phone:</w:t>
            </w:r>
          </w:p>
        </w:tc>
        <w:tc>
          <w:tcPr>
            <w:tcW w:w="5005" w:type="dxa"/>
            <w:gridSpan w:val="2"/>
          </w:tcPr>
          <w:p w14:paraId="049C538D" w14:textId="77777777" w:rsidR="003B231D" w:rsidRPr="00364945" w:rsidRDefault="003B231D" w:rsidP="005B6C0A">
            <w:pPr>
              <w:keepNext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2538E" w14:paraId="022B28A5" w14:textId="77777777" w:rsidTr="00FA729F">
        <w:trPr>
          <w:trHeight w:val="252"/>
        </w:trPr>
        <w:tc>
          <w:tcPr>
            <w:tcW w:w="9175" w:type="dxa"/>
            <w:gridSpan w:val="3"/>
            <w:shd w:val="clear" w:color="auto" w:fill="E7E6E6" w:themeFill="background2"/>
          </w:tcPr>
          <w:p w14:paraId="1602BD77" w14:textId="6F1DA3FF" w:rsidR="00A2538E" w:rsidRPr="002C7878" w:rsidRDefault="00A2538E" w:rsidP="005B6C0A">
            <w:pPr>
              <w:keepNext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CO-APPLICANT 1 (</w:t>
            </w:r>
            <w:r w:rsidR="00AA4941">
              <w:rPr>
                <w:rFonts w:ascii="Calibri" w:hAnsi="Calibri" w:cs="Calibri"/>
                <w:b/>
                <w:bCs/>
                <w:sz w:val="20"/>
                <w:szCs w:val="20"/>
              </w:rPr>
              <w:t>if</w:t>
            </w:r>
            <w:r w:rsidR="0085312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relevant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84241D" w14:paraId="5A7CB1C8" w14:textId="77777777" w:rsidTr="00FA729F">
        <w:trPr>
          <w:trHeight w:val="252"/>
        </w:trPr>
        <w:tc>
          <w:tcPr>
            <w:tcW w:w="4170" w:type="dxa"/>
            <w:shd w:val="clear" w:color="auto" w:fill="auto"/>
          </w:tcPr>
          <w:p w14:paraId="085ABBDB" w14:textId="3129E00C" w:rsidR="0084241D" w:rsidRPr="00A2538E" w:rsidRDefault="00A2538E" w:rsidP="00A2538E">
            <w:pPr>
              <w:keepNext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 and degree(s):</w:t>
            </w:r>
          </w:p>
        </w:tc>
        <w:tc>
          <w:tcPr>
            <w:tcW w:w="5005" w:type="dxa"/>
            <w:gridSpan w:val="2"/>
            <w:shd w:val="clear" w:color="auto" w:fill="auto"/>
          </w:tcPr>
          <w:p w14:paraId="6F02D39A" w14:textId="5D545C03" w:rsidR="0084241D" w:rsidRPr="002C7878" w:rsidRDefault="0084241D" w:rsidP="005B6C0A">
            <w:pPr>
              <w:keepNext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4241D" w14:paraId="7EEC971D" w14:textId="77777777" w:rsidTr="00FA729F">
        <w:trPr>
          <w:trHeight w:val="252"/>
        </w:trPr>
        <w:tc>
          <w:tcPr>
            <w:tcW w:w="4170" w:type="dxa"/>
            <w:shd w:val="clear" w:color="auto" w:fill="auto"/>
          </w:tcPr>
          <w:p w14:paraId="3791F360" w14:textId="3A54EEAC" w:rsidR="0084241D" w:rsidRPr="00A2538E" w:rsidRDefault="00A2538E" w:rsidP="00A2538E">
            <w:pPr>
              <w:keepNext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Title:</w:t>
            </w:r>
          </w:p>
        </w:tc>
        <w:tc>
          <w:tcPr>
            <w:tcW w:w="5005" w:type="dxa"/>
            <w:gridSpan w:val="2"/>
            <w:shd w:val="clear" w:color="auto" w:fill="auto"/>
          </w:tcPr>
          <w:p w14:paraId="7CBD22CA" w14:textId="1BAC2EF3" w:rsidR="0084241D" w:rsidRPr="002C7878" w:rsidRDefault="0084241D" w:rsidP="005B6C0A">
            <w:pPr>
              <w:keepNext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4241D" w14:paraId="014A99D3" w14:textId="77777777" w:rsidTr="00FA729F">
        <w:trPr>
          <w:trHeight w:val="252"/>
        </w:trPr>
        <w:tc>
          <w:tcPr>
            <w:tcW w:w="4170" w:type="dxa"/>
            <w:shd w:val="clear" w:color="auto" w:fill="auto"/>
          </w:tcPr>
          <w:p w14:paraId="55CC780D" w14:textId="4C1B8643" w:rsidR="0084241D" w:rsidRPr="00A2538E" w:rsidRDefault="00A2538E" w:rsidP="00A2538E">
            <w:pPr>
              <w:keepNext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2538E">
              <w:rPr>
                <w:rFonts w:ascii="Calibri" w:hAnsi="Calibri" w:cs="Calibri"/>
                <w:sz w:val="20"/>
                <w:szCs w:val="20"/>
              </w:rPr>
              <w:t>NEOMED Email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005" w:type="dxa"/>
            <w:gridSpan w:val="2"/>
            <w:shd w:val="clear" w:color="auto" w:fill="auto"/>
          </w:tcPr>
          <w:p w14:paraId="556E3DED" w14:textId="7E8BD738" w:rsidR="0084241D" w:rsidRPr="002C7878" w:rsidRDefault="0084241D" w:rsidP="005B6C0A">
            <w:pPr>
              <w:keepNext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538E" w14:paraId="2D8B47A6" w14:textId="77777777" w:rsidTr="00FA729F">
        <w:trPr>
          <w:trHeight w:val="252"/>
        </w:trPr>
        <w:tc>
          <w:tcPr>
            <w:tcW w:w="9175" w:type="dxa"/>
            <w:gridSpan w:val="3"/>
            <w:shd w:val="clear" w:color="auto" w:fill="E7E6E6" w:themeFill="background2"/>
          </w:tcPr>
          <w:p w14:paraId="39B69BFF" w14:textId="08039923" w:rsidR="00A2538E" w:rsidRPr="002C7878" w:rsidRDefault="00A2538E" w:rsidP="005B6C0A">
            <w:pPr>
              <w:keepNext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CO-APPLICANT 2 (</w:t>
            </w:r>
            <w:r w:rsidR="00853128">
              <w:rPr>
                <w:rFonts w:ascii="Calibri" w:hAnsi="Calibri" w:cs="Calibri"/>
                <w:b/>
                <w:bCs/>
                <w:sz w:val="20"/>
                <w:szCs w:val="20"/>
              </w:rPr>
              <w:t>if relevant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A2538E" w14:paraId="5165D4C7" w14:textId="77777777" w:rsidTr="00FA729F">
        <w:trPr>
          <w:trHeight w:val="252"/>
        </w:trPr>
        <w:tc>
          <w:tcPr>
            <w:tcW w:w="4170" w:type="dxa"/>
            <w:shd w:val="clear" w:color="auto" w:fill="auto"/>
          </w:tcPr>
          <w:p w14:paraId="6D3FC880" w14:textId="3D0FC0FD" w:rsidR="00A2538E" w:rsidRPr="00A2538E" w:rsidRDefault="00A2538E" w:rsidP="00A2538E">
            <w:pPr>
              <w:keepNext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 and degree(s):</w:t>
            </w:r>
          </w:p>
        </w:tc>
        <w:tc>
          <w:tcPr>
            <w:tcW w:w="5005" w:type="dxa"/>
            <w:gridSpan w:val="2"/>
            <w:shd w:val="clear" w:color="auto" w:fill="auto"/>
          </w:tcPr>
          <w:p w14:paraId="42FBCFF5" w14:textId="77777777" w:rsidR="00A2538E" w:rsidRPr="002C7878" w:rsidRDefault="00A2538E" w:rsidP="005B6C0A">
            <w:pPr>
              <w:keepNext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538E" w14:paraId="537BF4D4" w14:textId="77777777" w:rsidTr="00FA729F">
        <w:trPr>
          <w:trHeight w:val="252"/>
        </w:trPr>
        <w:tc>
          <w:tcPr>
            <w:tcW w:w="4170" w:type="dxa"/>
            <w:shd w:val="clear" w:color="auto" w:fill="auto"/>
          </w:tcPr>
          <w:p w14:paraId="62919CA4" w14:textId="529A0921" w:rsidR="00A2538E" w:rsidRPr="00A2538E" w:rsidRDefault="00A2538E" w:rsidP="00A2538E">
            <w:pPr>
              <w:keepNext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Title:</w:t>
            </w:r>
          </w:p>
        </w:tc>
        <w:tc>
          <w:tcPr>
            <w:tcW w:w="5005" w:type="dxa"/>
            <w:gridSpan w:val="2"/>
            <w:shd w:val="clear" w:color="auto" w:fill="auto"/>
          </w:tcPr>
          <w:p w14:paraId="07333B70" w14:textId="77777777" w:rsidR="00A2538E" w:rsidRPr="002C7878" w:rsidRDefault="00A2538E" w:rsidP="005B6C0A">
            <w:pPr>
              <w:keepNext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538E" w14:paraId="169CB183" w14:textId="77777777" w:rsidTr="00FA729F">
        <w:trPr>
          <w:trHeight w:val="252"/>
        </w:trPr>
        <w:tc>
          <w:tcPr>
            <w:tcW w:w="4170" w:type="dxa"/>
            <w:shd w:val="clear" w:color="auto" w:fill="auto"/>
          </w:tcPr>
          <w:p w14:paraId="5C26D9EC" w14:textId="088244C6" w:rsidR="00A2538E" w:rsidRDefault="00A2538E" w:rsidP="00A2538E">
            <w:pPr>
              <w:keepNext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NEOMED Email:</w:t>
            </w:r>
          </w:p>
        </w:tc>
        <w:tc>
          <w:tcPr>
            <w:tcW w:w="5005" w:type="dxa"/>
            <w:gridSpan w:val="2"/>
            <w:shd w:val="clear" w:color="auto" w:fill="auto"/>
          </w:tcPr>
          <w:p w14:paraId="5983212D" w14:textId="77777777" w:rsidR="00A2538E" w:rsidRPr="002C7878" w:rsidRDefault="00A2538E" w:rsidP="005B6C0A">
            <w:pPr>
              <w:keepNext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14AFB" w14:paraId="642DFE2A" w14:textId="77777777" w:rsidTr="00FA729F">
        <w:tc>
          <w:tcPr>
            <w:tcW w:w="9175" w:type="dxa"/>
            <w:gridSpan w:val="3"/>
            <w:shd w:val="clear" w:color="auto" w:fill="E7E6E6" w:themeFill="background2"/>
          </w:tcPr>
          <w:p w14:paraId="4E4C6791" w14:textId="13F97EC4" w:rsidR="00914AFB" w:rsidRPr="00364945" w:rsidRDefault="00914AFB" w:rsidP="005B6C0A">
            <w:pPr>
              <w:keepNext/>
              <w:rPr>
                <w:rFonts w:ascii="Calibri" w:hAnsi="Calibri" w:cs="Calibri"/>
                <w:sz w:val="18"/>
                <w:szCs w:val="18"/>
              </w:rPr>
            </w:pPr>
            <w:r w:rsidRPr="002C7878">
              <w:rPr>
                <w:rFonts w:ascii="Calibri" w:hAnsi="Calibri" w:cs="Calibri"/>
                <w:b/>
                <w:bCs/>
                <w:sz w:val="20"/>
                <w:szCs w:val="20"/>
              </w:rPr>
              <w:t>EDUCATION INNOVATION AWARD</w:t>
            </w:r>
            <w:r w:rsidR="00BE610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(EIA)</w:t>
            </w:r>
            <w:r w:rsidRPr="002C787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PROJECT</w:t>
            </w:r>
            <w:r w:rsidR="00E87DB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PROPOSAL</w:t>
            </w:r>
          </w:p>
        </w:tc>
      </w:tr>
      <w:tr w:rsidR="002C7878" w14:paraId="45F99234" w14:textId="77777777" w:rsidTr="00FA729F">
        <w:trPr>
          <w:trHeight w:val="208"/>
        </w:trPr>
        <w:tc>
          <w:tcPr>
            <w:tcW w:w="4170" w:type="dxa"/>
          </w:tcPr>
          <w:p w14:paraId="4173CD84" w14:textId="57CFF724" w:rsidR="002C7878" w:rsidRPr="001A1530" w:rsidRDefault="001A1530" w:rsidP="001A1530">
            <w:pPr>
              <w:keepNext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Title of Proposed </w:t>
            </w:r>
            <w:r w:rsidR="00BE6108">
              <w:rPr>
                <w:rFonts w:ascii="Calibri" w:hAnsi="Calibri" w:cs="Calibri"/>
                <w:sz w:val="18"/>
                <w:szCs w:val="18"/>
              </w:rPr>
              <w:t>EIA Project</w:t>
            </w:r>
            <w:r w:rsidR="00942402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005" w:type="dxa"/>
            <w:gridSpan w:val="2"/>
          </w:tcPr>
          <w:p w14:paraId="0E2F41BC" w14:textId="43D79B76" w:rsidR="002C7878" w:rsidRDefault="002C7878" w:rsidP="005B6C0A">
            <w:pPr>
              <w:keepNext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C7878" w14:paraId="147FA521" w14:textId="77777777" w:rsidTr="00FA729F">
        <w:trPr>
          <w:trHeight w:val="207"/>
        </w:trPr>
        <w:tc>
          <w:tcPr>
            <w:tcW w:w="4170" w:type="dxa"/>
          </w:tcPr>
          <w:p w14:paraId="3E0DE129" w14:textId="79DFBDF0" w:rsidR="002C7878" w:rsidRPr="00942402" w:rsidRDefault="00942402" w:rsidP="001A1530">
            <w:pPr>
              <w:keepNext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Explanation of where project will reside in current MD curriculum (name of module/course/clerkship</w:t>
            </w:r>
            <w:r w:rsidR="00D02AAC">
              <w:rPr>
                <w:rFonts w:ascii="Calibri" w:hAnsi="Calibri" w:cs="Calibri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005" w:type="dxa"/>
            <w:gridSpan w:val="2"/>
          </w:tcPr>
          <w:p w14:paraId="40EE6403" w14:textId="454D3598" w:rsidR="002C7878" w:rsidRDefault="002C7878" w:rsidP="005B6C0A">
            <w:pPr>
              <w:keepNext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C7878" w14:paraId="7ED2C79D" w14:textId="77777777" w:rsidTr="00FA729F">
        <w:trPr>
          <w:trHeight w:val="207"/>
        </w:trPr>
        <w:tc>
          <w:tcPr>
            <w:tcW w:w="4170" w:type="dxa"/>
          </w:tcPr>
          <w:p w14:paraId="4D36440C" w14:textId="62527A11" w:rsidR="002C7878" w:rsidRPr="00C23A52" w:rsidRDefault="00C23A52" w:rsidP="001A1530">
            <w:pPr>
              <w:keepNext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Course Director(s)/Dyad Leader(s) for Course/Module:</w:t>
            </w:r>
          </w:p>
        </w:tc>
        <w:tc>
          <w:tcPr>
            <w:tcW w:w="5005" w:type="dxa"/>
            <w:gridSpan w:val="2"/>
          </w:tcPr>
          <w:p w14:paraId="7FEE94E3" w14:textId="413945C4" w:rsidR="002C7878" w:rsidRDefault="002C7878" w:rsidP="005B6C0A">
            <w:pPr>
              <w:keepNext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23A52" w14:paraId="0E386F9E" w14:textId="77777777" w:rsidTr="00FA729F">
        <w:trPr>
          <w:trHeight w:val="207"/>
        </w:trPr>
        <w:tc>
          <w:tcPr>
            <w:tcW w:w="9175" w:type="dxa"/>
            <w:gridSpan w:val="3"/>
          </w:tcPr>
          <w:p w14:paraId="56F961B1" w14:textId="77777777" w:rsidR="00C23A52" w:rsidRDefault="00137E03" w:rsidP="005B6C0A">
            <w:pPr>
              <w:keepNext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140736">
              <w:rPr>
                <w:rFonts w:ascii="Calibri" w:hAnsi="Calibri" w:cs="Calibri"/>
                <w:i/>
                <w:iCs/>
                <w:sz w:val="18"/>
                <w:szCs w:val="18"/>
              </w:rPr>
              <w:t>*Please note: The Education Innovation Award applicant should have a dialogue with the course director(s)/dyad leader(s) about why the proposed education innovation improves the way the subject matter is taught and outline a plan for collaboration and integration within the MD curriculum.</w:t>
            </w:r>
          </w:p>
          <w:p w14:paraId="7740DBAD" w14:textId="6EB85216" w:rsidR="00140736" w:rsidRPr="00140736" w:rsidRDefault="00361FD4" w:rsidP="005B6C0A">
            <w:pPr>
              <w:keepNext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FD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** </w:t>
            </w:r>
            <w:r w:rsidR="00140736" w:rsidRPr="00361FD4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Please include a brief letter of support from the course director(s)/dyad leader(s) and/or other stakeholder</w:t>
            </w:r>
            <w:r w:rsidR="00000484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 xml:space="preserve">(s) </w:t>
            </w:r>
            <w:r w:rsidR="00140736" w:rsidRPr="00361FD4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involved in leading the curriculum.</w:t>
            </w:r>
            <w:r w:rsidR="00E10BC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**</w:t>
            </w:r>
          </w:p>
        </w:tc>
      </w:tr>
      <w:tr w:rsidR="00E87DB3" w14:paraId="24AAA5D8" w14:textId="77777777" w:rsidTr="00FA729F">
        <w:trPr>
          <w:trHeight w:val="207"/>
        </w:trPr>
        <w:tc>
          <w:tcPr>
            <w:tcW w:w="9175" w:type="dxa"/>
            <w:gridSpan w:val="3"/>
            <w:shd w:val="clear" w:color="auto" w:fill="E7E6E6" w:themeFill="background2"/>
          </w:tcPr>
          <w:p w14:paraId="0DF66B04" w14:textId="4F883E38" w:rsidR="00AE1E9F" w:rsidRDefault="009C3778" w:rsidP="005B6C0A">
            <w:pPr>
              <w:keepNext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BUDGET</w:t>
            </w:r>
            <w:r w:rsidR="00BD00C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0E63A58C" w14:textId="197624CD" w:rsidR="001E4D3D" w:rsidRDefault="001E4D3D" w:rsidP="005B6C0A">
            <w:pPr>
              <w:keepNext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Please provide a detailed</w:t>
            </w:r>
            <w:r w:rsidR="001D08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breakdown </w:t>
            </w:r>
            <w:r w:rsidR="00E902BC">
              <w:rPr>
                <w:rFonts w:ascii="Calibri" w:hAnsi="Calibri" w:cs="Calibri"/>
                <w:b/>
                <w:bCs/>
                <w:sz w:val="20"/>
                <w:szCs w:val="20"/>
              </w:rPr>
              <w:t>of your budget request. If needed, additional categories may be added.</w:t>
            </w:r>
          </w:p>
          <w:p w14:paraId="37391A17" w14:textId="17868651" w:rsidR="00E87DB3" w:rsidRPr="00361FD4" w:rsidRDefault="00C81CFE" w:rsidP="005B6C0A">
            <w:pPr>
              <w:keepNext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361FD4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*</w:t>
            </w:r>
            <w:r w:rsidR="00361FD4" w:rsidRPr="00361FD4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U</w:t>
            </w:r>
            <w:r w:rsidR="00BD00CD" w:rsidRPr="00361FD4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p to $5,000 can be requested per course/module per academic year</w:t>
            </w:r>
            <w:r w:rsidR="002C1EF0" w:rsidRPr="00361FD4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and will be awarded as expenses are incurred</w:t>
            </w:r>
            <w:r w:rsidR="00D02AAC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301AEC" w14:paraId="4A5C2E91" w14:textId="77777777" w:rsidTr="00FA729F">
        <w:trPr>
          <w:trHeight w:val="205"/>
        </w:trPr>
        <w:tc>
          <w:tcPr>
            <w:tcW w:w="4170" w:type="dxa"/>
            <w:shd w:val="clear" w:color="auto" w:fill="D9E2F3" w:themeFill="accent1" w:themeFillTint="33"/>
          </w:tcPr>
          <w:p w14:paraId="3A876683" w14:textId="3980C83B" w:rsidR="00301AEC" w:rsidRPr="004D02D3" w:rsidRDefault="00301AEC" w:rsidP="002F46E5">
            <w:pPr>
              <w:keepNext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02D3">
              <w:rPr>
                <w:rFonts w:ascii="Calibri" w:hAnsi="Calibri" w:cs="Calibri"/>
                <w:b/>
                <w:bCs/>
                <w:sz w:val="18"/>
                <w:szCs w:val="18"/>
              </w:rPr>
              <w:t>Item Description</w:t>
            </w:r>
          </w:p>
        </w:tc>
        <w:tc>
          <w:tcPr>
            <w:tcW w:w="3271" w:type="dxa"/>
            <w:shd w:val="clear" w:color="auto" w:fill="D9E2F3" w:themeFill="accent1" w:themeFillTint="33"/>
          </w:tcPr>
          <w:p w14:paraId="7E0031B7" w14:textId="3C32E60E" w:rsidR="00301AEC" w:rsidRPr="004D02D3" w:rsidRDefault="00301AEC" w:rsidP="005B6C0A">
            <w:pPr>
              <w:keepNext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02D3">
              <w:rPr>
                <w:rFonts w:ascii="Calibri" w:hAnsi="Calibri" w:cs="Calibri"/>
                <w:b/>
                <w:bCs/>
                <w:sz w:val="18"/>
                <w:szCs w:val="18"/>
              </w:rPr>
              <w:t>Anticipated Date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Needed</w:t>
            </w:r>
            <w:r w:rsidRPr="004D02D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A657C8">
              <w:rPr>
                <w:rFonts w:ascii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or 1 Year Award Cycle </w:t>
            </w:r>
            <w:r w:rsidRPr="004D02D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(month, year) </w:t>
            </w:r>
          </w:p>
        </w:tc>
        <w:tc>
          <w:tcPr>
            <w:tcW w:w="1734" w:type="dxa"/>
            <w:shd w:val="clear" w:color="auto" w:fill="D9E2F3" w:themeFill="accent1" w:themeFillTint="33"/>
          </w:tcPr>
          <w:p w14:paraId="7774793E" w14:textId="3632769E" w:rsidR="00301AEC" w:rsidRPr="004D02D3" w:rsidRDefault="00A657C8" w:rsidP="005B6C0A">
            <w:pPr>
              <w:keepNext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Requested Amount ($)</w:t>
            </w:r>
          </w:p>
        </w:tc>
      </w:tr>
      <w:tr w:rsidR="00301AEC" w14:paraId="5D6E30AD" w14:textId="77777777" w:rsidTr="00FA729F">
        <w:trPr>
          <w:trHeight w:val="205"/>
        </w:trPr>
        <w:tc>
          <w:tcPr>
            <w:tcW w:w="4170" w:type="dxa"/>
          </w:tcPr>
          <w:p w14:paraId="774DFC8F" w14:textId="7E82CF27" w:rsidR="00301AEC" w:rsidRPr="00394AC8" w:rsidRDefault="00301AEC" w:rsidP="002F46E5">
            <w:pPr>
              <w:keepNext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Supplies and materials</w:t>
            </w:r>
          </w:p>
        </w:tc>
        <w:tc>
          <w:tcPr>
            <w:tcW w:w="3271" w:type="dxa"/>
            <w:shd w:val="clear" w:color="auto" w:fill="auto"/>
          </w:tcPr>
          <w:p w14:paraId="264AAE3D" w14:textId="77777777" w:rsidR="00301AEC" w:rsidRPr="00140736" w:rsidRDefault="00301AEC" w:rsidP="005B6C0A">
            <w:pPr>
              <w:keepNext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auto"/>
          </w:tcPr>
          <w:p w14:paraId="10385DAB" w14:textId="422F2928" w:rsidR="00301AEC" w:rsidRPr="00140736" w:rsidRDefault="00301AEC" w:rsidP="005B6C0A">
            <w:pPr>
              <w:keepNext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301AEC" w14:paraId="4EE3B991" w14:textId="77777777" w:rsidTr="00FA729F">
        <w:trPr>
          <w:trHeight w:val="203"/>
        </w:trPr>
        <w:tc>
          <w:tcPr>
            <w:tcW w:w="4170" w:type="dxa"/>
          </w:tcPr>
          <w:p w14:paraId="75756CB0" w14:textId="467B2D39" w:rsidR="00301AEC" w:rsidRPr="00394AC8" w:rsidRDefault="00301AEC" w:rsidP="00940BDA">
            <w:pPr>
              <w:keepNext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Education/training</w:t>
            </w:r>
          </w:p>
        </w:tc>
        <w:tc>
          <w:tcPr>
            <w:tcW w:w="3271" w:type="dxa"/>
            <w:shd w:val="clear" w:color="auto" w:fill="auto"/>
          </w:tcPr>
          <w:p w14:paraId="6D742654" w14:textId="77777777" w:rsidR="00301AEC" w:rsidRPr="00140736" w:rsidRDefault="00301AEC" w:rsidP="005B6C0A">
            <w:pPr>
              <w:keepNext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auto"/>
          </w:tcPr>
          <w:p w14:paraId="7846CAEC" w14:textId="09D93934" w:rsidR="00301AEC" w:rsidRPr="00140736" w:rsidRDefault="00301AEC" w:rsidP="005B6C0A">
            <w:pPr>
              <w:keepNext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301AEC" w14:paraId="320F0759" w14:textId="77777777" w:rsidTr="00FA729F">
        <w:trPr>
          <w:trHeight w:val="203"/>
        </w:trPr>
        <w:tc>
          <w:tcPr>
            <w:tcW w:w="4170" w:type="dxa"/>
          </w:tcPr>
          <w:p w14:paraId="6D367148" w14:textId="1E0F27EB" w:rsidR="00301AEC" w:rsidRPr="009F2DD2" w:rsidRDefault="00301AEC" w:rsidP="00940BDA">
            <w:pPr>
              <w:keepNext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Honorarium</w:t>
            </w:r>
          </w:p>
        </w:tc>
        <w:tc>
          <w:tcPr>
            <w:tcW w:w="3271" w:type="dxa"/>
            <w:shd w:val="clear" w:color="auto" w:fill="auto"/>
          </w:tcPr>
          <w:p w14:paraId="51C203E6" w14:textId="77777777" w:rsidR="00301AEC" w:rsidRPr="00140736" w:rsidRDefault="00301AEC" w:rsidP="005B6C0A">
            <w:pPr>
              <w:keepNext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auto"/>
          </w:tcPr>
          <w:p w14:paraId="1152D701" w14:textId="29A8F4BF" w:rsidR="00301AEC" w:rsidRPr="00140736" w:rsidRDefault="00301AEC" w:rsidP="005B6C0A">
            <w:pPr>
              <w:keepNext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301AEC" w14:paraId="151F0C75" w14:textId="77777777" w:rsidTr="00FA729F">
        <w:trPr>
          <w:trHeight w:val="203"/>
        </w:trPr>
        <w:tc>
          <w:tcPr>
            <w:tcW w:w="4170" w:type="dxa"/>
          </w:tcPr>
          <w:p w14:paraId="6D3D9E04" w14:textId="7A475830" w:rsidR="00301AEC" w:rsidRDefault="00301AEC" w:rsidP="00E66A64">
            <w:pPr>
              <w:keepNext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3271" w:type="dxa"/>
            <w:shd w:val="clear" w:color="auto" w:fill="auto"/>
          </w:tcPr>
          <w:p w14:paraId="18B151F9" w14:textId="77777777" w:rsidR="00301AEC" w:rsidRPr="00140736" w:rsidRDefault="00301AEC" w:rsidP="005B6C0A">
            <w:pPr>
              <w:keepNext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auto"/>
          </w:tcPr>
          <w:p w14:paraId="6FE3E6ED" w14:textId="37141689" w:rsidR="00301AEC" w:rsidRPr="00140736" w:rsidRDefault="00301AEC" w:rsidP="005B6C0A">
            <w:pPr>
              <w:keepNext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301AEC" w14:paraId="00D0401B" w14:textId="77777777" w:rsidTr="00FA729F">
        <w:trPr>
          <w:trHeight w:val="203"/>
        </w:trPr>
        <w:tc>
          <w:tcPr>
            <w:tcW w:w="4170" w:type="dxa"/>
          </w:tcPr>
          <w:p w14:paraId="4472F8B3" w14:textId="2BE082B7" w:rsidR="00301AEC" w:rsidRPr="00E902BC" w:rsidRDefault="00301AEC" w:rsidP="00E66A64">
            <w:pPr>
              <w:keepNext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902BC">
              <w:rPr>
                <w:rFonts w:ascii="Calibri" w:hAnsi="Calibri"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271" w:type="dxa"/>
            <w:shd w:val="clear" w:color="auto" w:fill="262626" w:themeFill="text1" w:themeFillTint="D9"/>
          </w:tcPr>
          <w:p w14:paraId="48D1F1CF" w14:textId="77777777" w:rsidR="00301AEC" w:rsidRPr="00140736" w:rsidRDefault="00301AEC" w:rsidP="005B6C0A">
            <w:pPr>
              <w:keepNext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auto"/>
          </w:tcPr>
          <w:p w14:paraId="09BBB30A" w14:textId="6C490857" w:rsidR="00301AEC" w:rsidRPr="00140736" w:rsidRDefault="00301AEC" w:rsidP="005B6C0A">
            <w:pPr>
              <w:keepNext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091520" w14:paraId="1D2F4F17" w14:textId="77777777" w:rsidTr="00FA729F">
        <w:trPr>
          <w:trHeight w:val="203"/>
        </w:trPr>
        <w:tc>
          <w:tcPr>
            <w:tcW w:w="9175" w:type="dxa"/>
            <w:gridSpan w:val="3"/>
            <w:shd w:val="clear" w:color="auto" w:fill="E7E6E6" w:themeFill="background2"/>
          </w:tcPr>
          <w:p w14:paraId="3547C3CD" w14:textId="05CE18DA" w:rsidR="001E6649" w:rsidRPr="00091520" w:rsidRDefault="003B231D" w:rsidP="005B6C0A">
            <w:pPr>
              <w:keepNext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PAYMENT </w:t>
            </w:r>
            <w:r w:rsidR="0020218D">
              <w:rPr>
                <w:rFonts w:ascii="Calibri" w:hAnsi="Calibri" w:cs="Calibri"/>
                <w:b/>
                <w:bCs/>
                <w:sz w:val="18"/>
                <w:szCs w:val="18"/>
              </w:rPr>
              <w:t>MUST BE INITIATED BY THE PRI</w:t>
            </w:r>
            <w:r w:rsidR="00C526D4">
              <w:rPr>
                <w:rFonts w:ascii="Calibri" w:hAnsi="Calibri" w:cs="Calibri"/>
                <w:b/>
                <w:bCs/>
                <w:sz w:val="18"/>
                <w:szCs w:val="18"/>
              </w:rPr>
              <w:t>MARY</w:t>
            </w:r>
            <w:r w:rsidR="0020218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APPLICANT</w:t>
            </w:r>
            <w:r w:rsidR="00C526D4">
              <w:rPr>
                <w:rFonts w:ascii="Calibri" w:hAnsi="Calibri" w:cs="Calibri"/>
                <w:b/>
                <w:bCs/>
                <w:sz w:val="18"/>
                <w:szCs w:val="18"/>
              </w:rPr>
              <w:t>/AWARD RECIPIENT</w:t>
            </w:r>
            <w:r w:rsidR="0098155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307F5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AND WILL BE </w:t>
            </w:r>
            <w:r w:rsidR="001E6649">
              <w:rPr>
                <w:rFonts w:ascii="Calibri" w:hAnsi="Calibri" w:cs="Calibri"/>
                <w:b/>
                <w:bCs/>
                <w:sz w:val="18"/>
                <w:szCs w:val="18"/>
              </w:rPr>
              <w:t>DISTRIBUTED AS EXPENSES ARE INCURRED.</w:t>
            </w:r>
            <w:r w:rsidR="00DF480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r w:rsidR="00AA628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REQUESTED BUDGET </w:t>
            </w:r>
            <w:r w:rsidR="003153B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EXPENSES </w:t>
            </w:r>
            <w:r w:rsidR="00ED5B73">
              <w:rPr>
                <w:rFonts w:ascii="Calibri" w:hAnsi="Calibri" w:cs="Calibri"/>
                <w:b/>
                <w:bCs/>
                <w:sz w:val="18"/>
                <w:szCs w:val="18"/>
              </w:rPr>
              <w:t>MUST BE USED DURING THE SPECIFIED AWARD CYCLE</w:t>
            </w:r>
            <w:r w:rsidR="00DF4801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 w:rsidR="003153B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330CD720" w14:textId="77777777" w:rsidR="00D87B47" w:rsidRDefault="00D87B47">
      <w:pPr>
        <w:rPr>
          <w:rFonts w:ascii="Calibri" w:hAnsi="Calibri" w:cs="Calibri"/>
          <w:b/>
          <w:bCs/>
          <w:sz w:val="18"/>
          <w:szCs w:val="18"/>
        </w:rPr>
      </w:pPr>
    </w:p>
    <w:p w14:paraId="562AD7A6" w14:textId="0EA5A56B" w:rsidR="00507A72" w:rsidRDefault="00B62225">
      <w:pPr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The full name of the pri</w:t>
      </w:r>
      <w:r w:rsidR="00DB6DF1">
        <w:rPr>
          <w:rFonts w:ascii="Calibri" w:hAnsi="Calibri" w:cs="Calibri"/>
          <w:b/>
          <w:bCs/>
          <w:sz w:val="18"/>
          <w:szCs w:val="18"/>
        </w:rPr>
        <w:t>mary</w:t>
      </w:r>
      <w:r>
        <w:rPr>
          <w:rFonts w:ascii="Calibri" w:hAnsi="Calibri" w:cs="Calibri"/>
          <w:b/>
          <w:bCs/>
          <w:sz w:val="18"/>
          <w:szCs w:val="18"/>
        </w:rPr>
        <w:t xml:space="preserve"> applicant and the </w:t>
      </w:r>
      <w:r w:rsidR="008C626A">
        <w:rPr>
          <w:rFonts w:ascii="Calibri" w:hAnsi="Calibri" w:cs="Calibri"/>
          <w:b/>
          <w:bCs/>
          <w:sz w:val="18"/>
          <w:szCs w:val="18"/>
        </w:rPr>
        <w:t>submission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8C626A">
        <w:rPr>
          <w:rFonts w:ascii="Calibri" w:hAnsi="Calibri" w:cs="Calibri"/>
          <w:b/>
          <w:bCs/>
          <w:sz w:val="18"/>
          <w:szCs w:val="18"/>
        </w:rPr>
        <w:t xml:space="preserve">date </w:t>
      </w:r>
      <w:r>
        <w:rPr>
          <w:rFonts w:ascii="Calibri" w:hAnsi="Calibri" w:cs="Calibri"/>
          <w:b/>
          <w:bCs/>
          <w:sz w:val="18"/>
          <w:szCs w:val="18"/>
        </w:rPr>
        <w:t>should be typed below</w:t>
      </w:r>
      <w:r w:rsidR="004F6C04">
        <w:rPr>
          <w:rFonts w:ascii="Calibri" w:hAnsi="Calibri" w:cs="Calibri"/>
          <w:b/>
          <w:bCs/>
          <w:sz w:val="18"/>
          <w:szCs w:val="18"/>
        </w:rPr>
        <w:t xml:space="preserve"> to verify that all information in the application form is </w:t>
      </w:r>
      <w:r w:rsidR="004256D4">
        <w:rPr>
          <w:rFonts w:ascii="Calibri" w:hAnsi="Calibri" w:cs="Calibri"/>
          <w:b/>
          <w:bCs/>
          <w:sz w:val="18"/>
          <w:szCs w:val="18"/>
        </w:rPr>
        <w:t>correct</w:t>
      </w:r>
      <w:r w:rsidR="00DB619F">
        <w:rPr>
          <w:rFonts w:ascii="Calibri" w:hAnsi="Calibri" w:cs="Calibri"/>
          <w:b/>
          <w:bCs/>
          <w:sz w:val="18"/>
          <w:szCs w:val="18"/>
        </w:rPr>
        <w:t xml:space="preserve"> and</w:t>
      </w:r>
      <w:r w:rsidR="004F6C04">
        <w:rPr>
          <w:rFonts w:ascii="Calibri" w:hAnsi="Calibri" w:cs="Calibri"/>
          <w:b/>
          <w:bCs/>
          <w:sz w:val="18"/>
          <w:szCs w:val="18"/>
        </w:rPr>
        <w:t xml:space="preserve"> complete to the best of the applicant’s knowledge.</w:t>
      </w:r>
    </w:p>
    <w:p w14:paraId="25630183" w14:textId="7275D52B" w:rsidR="004F6C04" w:rsidRDefault="004F6C04">
      <w:pPr>
        <w:rPr>
          <w:rFonts w:ascii="Calibri" w:hAnsi="Calibri" w:cs="Calibri"/>
          <w:b/>
          <w:bCs/>
          <w:sz w:val="18"/>
          <w:szCs w:val="18"/>
        </w:rPr>
      </w:pPr>
    </w:p>
    <w:p w14:paraId="2D7FB7DA" w14:textId="77777777" w:rsidR="00FA729F" w:rsidRDefault="00FA729F">
      <w:pPr>
        <w:rPr>
          <w:rFonts w:ascii="Calibri" w:hAnsi="Calibri" w:cs="Calibri"/>
          <w:b/>
          <w:bCs/>
          <w:sz w:val="18"/>
          <w:szCs w:val="18"/>
        </w:rPr>
      </w:pPr>
    </w:p>
    <w:p w14:paraId="77771EB8" w14:textId="4C34ABC9" w:rsidR="004F6C04" w:rsidRPr="00864834" w:rsidRDefault="003E6BB9">
      <w:pPr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_</w:t>
      </w:r>
      <w:r w:rsidR="004F6C04">
        <w:rPr>
          <w:rFonts w:ascii="Calibri" w:hAnsi="Calibri" w:cs="Calibri"/>
          <w:b/>
          <w:bCs/>
          <w:sz w:val="18"/>
          <w:szCs w:val="18"/>
        </w:rPr>
        <w:t>_______________________________________________</w:t>
      </w:r>
      <w:r w:rsidR="004F6C04">
        <w:rPr>
          <w:rFonts w:ascii="Calibri" w:hAnsi="Calibri" w:cs="Calibri"/>
          <w:b/>
          <w:bCs/>
          <w:sz w:val="18"/>
          <w:szCs w:val="18"/>
        </w:rPr>
        <w:tab/>
      </w:r>
      <w:r w:rsidR="004F6C04">
        <w:rPr>
          <w:rFonts w:ascii="Calibri" w:hAnsi="Calibri" w:cs="Calibri"/>
          <w:b/>
          <w:bCs/>
          <w:sz w:val="18"/>
          <w:szCs w:val="18"/>
        </w:rPr>
        <w:tab/>
      </w:r>
      <w:r w:rsidR="004F6C04">
        <w:rPr>
          <w:rFonts w:ascii="Calibri" w:hAnsi="Calibri" w:cs="Calibri"/>
          <w:b/>
          <w:bCs/>
          <w:sz w:val="18"/>
          <w:szCs w:val="18"/>
        </w:rPr>
        <w:tab/>
        <w:t>_______________________________________</w:t>
      </w:r>
    </w:p>
    <w:p w14:paraId="41F798A3" w14:textId="25BA958A" w:rsidR="00D46CD6" w:rsidRPr="00224CBF" w:rsidRDefault="00224CBF" w:rsidP="00D46CD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Name of Pri</w:t>
      </w:r>
      <w:r w:rsidR="008C626A">
        <w:rPr>
          <w:rFonts w:ascii="Calibri" w:hAnsi="Calibri" w:cs="Calibri"/>
          <w:sz w:val="20"/>
          <w:szCs w:val="20"/>
        </w:rPr>
        <w:t>mary</w:t>
      </w:r>
      <w:r>
        <w:rPr>
          <w:rFonts w:ascii="Calibri" w:hAnsi="Calibri" w:cs="Calibri"/>
          <w:sz w:val="20"/>
          <w:szCs w:val="20"/>
        </w:rPr>
        <w:t xml:space="preserve"> Applicant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Date</w:t>
      </w:r>
    </w:p>
    <w:p w14:paraId="0D233D9A" w14:textId="77777777" w:rsidR="00D46CD6" w:rsidRDefault="00D46CD6" w:rsidP="00D46CD6">
      <w:pPr>
        <w:rPr>
          <w:b/>
          <w:bCs/>
          <w:sz w:val="20"/>
          <w:szCs w:val="20"/>
        </w:rPr>
      </w:pPr>
    </w:p>
    <w:p w14:paraId="21AD0AA1" w14:textId="291D3997" w:rsidR="00D46CD6" w:rsidRDefault="00641C27" w:rsidP="00903790">
      <w:pPr>
        <w:spacing w:line="240" w:lineRule="auto"/>
        <w:rPr>
          <w:rFonts w:ascii="Calibri" w:hAnsi="Calibri" w:cs="Calibri"/>
          <w:sz w:val="20"/>
          <w:szCs w:val="20"/>
        </w:rPr>
      </w:pPr>
      <w:r w:rsidRPr="00662F93">
        <w:t>*</w:t>
      </w:r>
      <w:r w:rsidRPr="00662F93">
        <w:rPr>
          <w:sz w:val="18"/>
          <w:szCs w:val="18"/>
        </w:rPr>
        <w:t xml:space="preserve"> </w:t>
      </w:r>
      <w:r w:rsidR="007D0005" w:rsidRPr="00662F93">
        <w:rPr>
          <w:rFonts w:ascii="Calibri" w:hAnsi="Calibri" w:cs="Calibri"/>
          <w:b/>
          <w:bCs/>
          <w:sz w:val="18"/>
          <w:szCs w:val="18"/>
        </w:rPr>
        <w:t xml:space="preserve">Please save entire application form as a </w:t>
      </w:r>
      <w:r w:rsidR="00D048ED" w:rsidRPr="00662F93">
        <w:rPr>
          <w:rFonts w:ascii="Calibri" w:hAnsi="Calibri" w:cs="Calibri"/>
          <w:b/>
          <w:bCs/>
          <w:sz w:val="18"/>
          <w:szCs w:val="18"/>
        </w:rPr>
        <w:t>PDF document</w:t>
      </w:r>
      <w:r w:rsidR="002A0A99" w:rsidRPr="00662F93">
        <w:rPr>
          <w:rFonts w:ascii="Calibri" w:hAnsi="Calibri" w:cs="Calibri"/>
          <w:b/>
          <w:bCs/>
          <w:sz w:val="18"/>
          <w:szCs w:val="18"/>
        </w:rPr>
        <w:t>.</w:t>
      </w:r>
      <w:r w:rsidR="00903790" w:rsidRPr="00662F93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2A0A99" w:rsidRPr="00662F93">
        <w:rPr>
          <w:rFonts w:ascii="Calibri" w:hAnsi="Calibri" w:cs="Calibri"/>
          <w:b/>
          <w:bCs/>
          <w:sz w:val="18"/>
          <w:szCs w:val="18"/>
        </w:rPr>
        <w:t>Applications must be emailed</w:t>
      </w:r>
      <w:r w:rsidR="00F1536F" w:rsidRPr="00662F93">
        <w:rPr>
          <w:rFonts w:ascii="Calibri" w:hAnsi="Calibri" w:cs="Calibri"/>
          <w:b/>
          <w:bCs/>
          <w:sz w:val="18"/>
          <w:szCs w:val="18"/>
        </w:rPr>
        <w:t xml:space="preserve"> as single PDF attachment</w:t>
      </w:r>
      <w:r w:rsidR="002A0A99" w:rsidRPr="00662F93">
        <w:rPr>
          <w:rFonts w:ascii="Calibri" w:hAnsi="Calibri" w:cs="Calibri"/>
          <w:b/>
          <w:bCs/>
          <w:sz w:val="18"/>
          <w:szCs w:val="18"/>
        </w:rPr>
        <w:t xml:space="preserve"> to </w:t>
      </w:r>
      <w:hyperlink r:id="rId12" w:history="1">
        <w:r w:rsidR="00903790" w:rsidRPr="00662F93">
          <w:rPr>
            <w:rStyle w:val="Hyperlink"/>
            <w:rFonts w:ascii="Calibri" w:hAnsi="Calibri" w:cs="Calibri"/>
            <w:b/>
            <w:bCs/>
          </w:rPr>
          <w:t>COMFACDEV@neomed.edu</w:t>
        </w:r>
      </w:hyperlink>
      <w:r w:rsidR="002A0A99" w:rsidRPr="00662F93">
        <w:rPr>
          <w:rFonts w:ascii="Calibri" w:hAnsi="Calibri" w:cs="Calibri"/>
          <w:b/>
          <w:bCs/>
          <w:sz w:val="18"/>
          <w:szCs w:val="18"/>
        </w:rPr>
        <w:t xml:space="preserve"> by 11:59 PM on the award application due date (Jan. 15</w:t>
      </w:r>
      <w:r w:rsidR="002C4003" w:rsidRPr="00662F93">
        <w:rPr>
          <w:rFonts w:ascii="Calibri" w:hAnsi="Calibri" w:cs="Calibri"/>
          <w:b/>
          <w:bCs/>
          <w:sz w:val="18"/>
          <w:szCs w:val="18"/>
        </w:rPr>
        <w:t xml:space="preserve">, Apr. 15, July 15, or Oct. 15) </w:t>
      </w:r>
      <w:r w:rsidR="002A0A99" w:rsidRPr="00662F93">
        <w:rPr>
          <w:rFonts w:ascii="Calibri" w:hAnsi="Calibri" w:cs="Calibri"/>
          <w:b/>
          <w:bCs/>
          <w:sz w:val="18"/>
          <w:szCs w:val="18"/>
        </w:rPr>
        <w:t>to be considered for funding.  A confirmation email will be sent when your application is received.</w:t>
      </w:r>
      <w:r w:rsidR="00F1536F" w:rsidRPr="00662F93">
        <w:rPr>
          <w:rFonts w:ascii="Calibri" w:hAnsi="Calibri" w:cs="Calibri"/>
          <w:sz w:val="20"/>
          <w:szCs w:val="20"/>
        </w:rPr>
        <w:t xml:space="preserve"> </w:t>
      </w:r>
    </w:p>
    <w:p w14:paraId="61371EE9" w14:textId="1E740CA9" w:rsidR="00FA729F" w:rsidRDefault="00FA729F" w:rsidP="00903790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65166A5C" w14:textId="27FB49C1" w:rsidR="00FA729F" w:rsidRDefault="00FA729F" w:rsidP="00903790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6E492E07" w14:textId="77777777" w:rsidR="00FA729F" w:rsidRPr="00662F93" w:rsidRDefault="00FA729F" w:rsidP="00903790">
      <w:pPr>
        <w:spacing w:line="240" w:lineRule="auto"/>
        <w:rPr>
          <w:rFonts w:ascii="Calibri" w:hAnsi="Calibri" w:cs="Calibri"/>
          <w:b/>
          <w:bCs/>
          <w:sz w:val="18"/>
          <w:szCs w:val="18"/>
        </w:rPr>
      </w:pPr>
    </w:p>
    <w:p w14:paraId="25CC7ADF" w14:textId="2DB1548A" w:rsidR="00801059" w:rsidRPr="00F76590" w:rsidRDefault="00FB04AB" w:rsidP="009322EA">
      <w:pPr>
        <w:pStyle w:val="SFBlue"/>
        <w:pBdr>
          <w:right w:val="single" w:sz="4" w:space="0" w:color="C3CDDB"/>
        </w:pBdr>
        <w:shd w:val="clear" w:color="auto" w:fill="auto"/>
        <w:spacing w:line="240" w:lineRule="auto"/>
        <w:rPr>
          <w:rFonts w:ascii="Calibri" w:hAnsi="Calibri" w:cs="Calibri"/>
          <w:color w:val="323E4F" w:themeColor="text2" w:themeShade="BF"/>
          <w:sz w:val="21"/>
          <w:szCs w:val="21"/>
        </w:rPr>
      </w:pPr>
      <w:r w:rsidRPr="00F76590">
        <w:rPr>
          <w:rFonts w:ascii="Calibri" w:hAnsi="Calibri" w:cs="Calibri"/>
          <w:color w:val="323E4F" w:themeColor="text2" w:themeShade="BF"/>
          <w:sz w:val="21"/>
          <w:szCs w:val="21"/>
        </w:rPr>
        <w:lastRenderedPageBreak/>
        <w:t>Project Alignment with COM Program Objectives</w:t>
      </w:r>
      <w:r w:rsidR="00AF31B9" w:rsidRPr="00F76590">
        <w:rPr>
          <w:rFonts w:ascii="Calibri" w:hAnsi="Calibri" w:cs="Calibri"/>
          <w:color w:val="323E4F" w:themeColor="text2" w:themeShade="BF"/>
          <w:sz w:val="21"/>
          <w:szCs w:val="21"/>
        </w:rPr>
        <w:t xml:space="preserve"> </w:t>
      </w:r>
    </w:p>
    <w:p w14:paraId="5118E5D3" w14:textId="2B5DF260" w:rsidR="00324BED" w:rsidRPr="00426DB7" w:rsidRDefault="007C29BC" w:rsidP="009322EA">
      <w:pPr>
        <w:pStyle w:val="SFBlue"/>
        <w:pBdr>
          <w:right w:val="single" w:sz="4" w:space="0" w:color="C3CDDB"/>
        </w:pBdr>
        <w:shd w:val="clear" w:color="auto" w:fill="auto"/>
        <w:spacing w:line="240" w:lineRule="auto"/>
        <w:rPr>
          <w:rFonts w:ascii="Calibri" w:hAnsi="Calibri" w:cs="Calibri"/>
          <w:bCs/>
          <w:sz w:val="20"/>
          <w:szCs w:val="20"/>
        </w:rPr>
      </w:pPr>
      <w:r w:rsidRPr="00426DB7">
        <w:rPr>
          <w:rFonts w:ascii="Calibri" w:eastAsia="Times New Roman" w:hAnsi="Calibri" w:cs="Calibri"/>
          <w:b w:val="0"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920F2" wp14:editId="29579719">
                <wp:simplePos x="0" y="0"/>
                <wp:positionH relativeFrom="column">
                  <wp:posOffset>5708650</wp:posOffset>
                </wp:positionH>
                <wp:positionV relativeFrom="paragraph">
                  <wp:posOffset>202565</wp:posOffset>
                </wp:positionV>
                <wp:extent cx="0" cy="209550"/>
                <wp:effectExtent l="57150" t="19050" r="57150" b="381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AAB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49.5pt;margin-top:15.95pt;width:0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" strokecolor="#c00000" strokeweight="2.25pt">
                <v:stroke endarrow="block" endcap="round"/>
              </v:shape>
            </w:pict>
          </mc:Fallback>
        </mc:AlternateContent>
      </w:r>
      <w:r w:rsidR="00FB04AB" w:rsidRPr="00426DB7">
        <w:rPr>
          <w:rFonts w:ascii="Calibri" w:hAnsi="Calibri" w:cs="Calibri"/>
          <w:b w:val="0"/>
          <w:bCs/>
          <w:color w:val="auto"/>
          <w:sz w:val="18"/>
          <w:szCs w:val="18"/>
        </w:rPr>
        <w:t xml:space="preserve">Please </w:t>
      </w:r>
      <w:r w:rsidR="00B27FB2" w:rsidRPr="00E30FA5">
        <w:rPr>
          <w:rFonts w:ascii="Calibri" w:hAnsi="Calibri" w:cs="Calibri"/>
          <w:color w:val="auto"/>
          <w:sz w:val="18"/>
          <w:szCs w:val="18"/>
          <w:highlight w:val="yellow"/>
          <w:u w:val="single"/>
        </w:rPr>
        <w:t>check off at least</w:t>
      </w:r>
      <w:r w:rsidR="00B27FB2" w:rsidRPr="00E30FA5">
        <w:rPr>
          <w:rFonts w:ascii="Calibri" w:hAnsi="Calibri" w:cs="Calibri"/>
          <w:b w:val="0"/>
          <w:bCs/>
          <w:color w:val="auto"/>
          <w:sz w:val="18"/>
          <w:szCs w:val="18"/>
          <w:highlight w:val="yellow"/>
          <w:u w:val="single"/>
        </w:rPr>
        <w:t xml:space="preserve"> </w:t>
      </w:r>
      <w:r w:rsidR="00B27FB2" w:rsidRPr="00E30FA5">
        <w:rPr>
          <w:rFonts w:ascii="Calibri" w:hAnsi="Calibri" w:cs="Calibri"/>
          <w:color w:val="auto"/>
          <w:sz w:val="18"/>
          <w:szCs w:val="18"/>
          <w:highlight w:val="yellow"/>
          <w:u w:val="single"/>
        </w:rPr>
        <w:t>two COM Program Objectives</w:t>
      </w:r>
      <w:r w:rsidR="00B27FB2" w:rsidRPr="00426DB7">
        <w:rPr>
          <w:rFonts w:ascii="Calibri" w:hAnsi="Calibri" w:cs="Calibri"/>
          <w:b w:val="0"/>
          <w:bCs/>
          <w:color w:val="auto"/>
          <w:sz w:val="18"/>
          <w:szCs w:val="18"/>
        </w:rPr>
        <w:t xml:space="preserve"> that</w:t>
      </w:r>
      <w:r w:rsidR="000926CE" w:rsidRPr="00426DB7">
        <w:rPr>
          <w:rFonts w:ascii="Calibri" w:hAnsi="Calibri" w:cs="Calibri"/>
          <w:b w:val="0"/>
          <w:bCs/>
          <w:color w:val="auto"/>
          <w:sz w:val="18"/>
          <w:szCs w:val="18"/>
        </w:rPr>
        <w:t xml:space="preserve"> align with</w:t>
      </w:r>
      <w:r w:rsidR="00B27FB2" w:rsidRPr="00426DB7">
        <w:rPr>
          <w:rFonts w:ascii="Calibri" w:hAnsi="Calibri" w:cs="Calibri"/>
          <w:b w:val="0"/>
          <w:bCs/>
          <w:color w:val="auto"/>
          <w:sz w:val="18"/>
          <w:szCs w:val="18"/>
        </w:rPr>
        <w:t xml:space="preserve"> </w:t>
      </w:r>
      <w:r w:rsidR="00C7097D" w:rsidRPr="00426DB7">
        <w:rPr>
          <w:rFonts w:ascii="Calibri" w:hAnsi="Calibri" w:cs="Calibri"/>
          <w:b w:val="0"/>
          <w:bCs/>
          <w:color w:val="auto"/>
          <w:sz w:val="18"/>
          <w:szCs w:val="18"/>
        </w:rPr>
        <w:t xml:space="preserve">your proposed Education </w:t>
      </w:r>
      <w:r w:rsidR="00BF5DF4" w:rsidRPr="00426DB7">
        <w:rPr>
          <w:rFonts w:ascii="Calibri" w:hAnsi="Calibri" w:cs="Calibri"/>
          <w:b w:val="0"/>
          <w:bCs/>
          <w:color w:val="auto"/>
          <w:sz w:val="18"/>
          <w:szCs w:val="18"/>
        </w:rPr>
        <w:t>Innovation</w:t>
      </w:r>
      <w:r w:rsidR="00C7097D" w:rsidRPr="00426DB7">
        <w:rPr>
          <w:rFonts w:ascii="Calibri" w:hAnsi="Calibri" w:cs="Calibri"/>
          <w:b w:val="0"/>
          <w:bCs/>
          <w:color w:val="auto"/>
          <w:sz w:val="18"/>
          <w:szCs w:val="18"/>
        </w:rPr>
        <w:t xml:space="preserve"> Project</w:t>
      </w:r>
      <w:r w:rsidR="000926CE" w:rsidRPr="00426DB7">
        <w:rPr>
          <w:rFonts w:ascii="Calibri" w:hAnsi="Calibri" w:cs="Calibri"/>
          <w:b w:val="0"/>
          <w:bCs/>
          <w:color w:val="auto"/>
          <w:sz w:val="18"/>
          <w:szCs w:val="18"/>
        </w:rPr>
        <w:t>.</w:t>
      </w:r>
    </w:p>
    <w:tbl>
      <w:tblPr>
        <w:tblW w:w="9445" w:type="dxa"/>
        <w:tblInd w:w="-90" w:type="dxa"/>
        <w:tblLook w:val="04A0" w:firstRow="1" w:lastRow="0" w:firstColumn="1" w:lastColumn="0" w:noHBand="0" w:noVBand="1"/>
      </w:tblPr>
      <w:tblGrid>
        <w:gridCol w:w="520"/>
        <w:gridCol w:w="8295"/>
        <w:gridCol w:w="630"/>
      </w:tblGrid>
      <w:tr w:rsidR="005836EF" w:rsidRPr="00A57DBE" w14:paraId="7B5D26F8" w14:textId="6B715FCF" w:rsidTr="007C29BC">
        <w:trPr>
          <w:trHeight w:val="300"/>
        </w:trPr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75772A" w14:textId="0623ED94" w:rsidR="00C7097D" w:rsidRPr="00A57DBE" w:rsidRDefault="00C7097D" w:rsidP="000236E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7D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Patient Care</w:t>
            </w:r>
          </w:p>
        </w:tc>
      </w:tr>
      <w:tr w:rsidR="00C7097D" w:rsidRPr="000236ED" w14:paraId="4F3C826B" w14:textId="36A798D0" w:rsidTr="007C29B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96A8" w14:textId="77777777" w:rsidR="00C7097D" w:rsidRPr="00E32115" w:rsidRDefault="00C7097D" w:rsidP="00797C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321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5584" w14:textId="3FE4AAAD" w:rsidR="00C7097D" w:rsidRPr="00E32115" w:rsidRDefault="00C7097D" w:rsidP="00797C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321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Obtain a thorough and accurate patient-centered medical and psychosocial history.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E36E2" w14:textId="411EAABD" w:rsidR="00C7097D" w:rsidRPr="00190FE9" w:rsidRDefault="00C7097D" w:rsidP="00797C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C7097D" w:rsidRPr="000236ED" w14:paraId="4F168E95" w14:textId="7832A4F8" w:rsidTr="007C29B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0BCF" w14:textId="77777777" w:rsidR="00C7097D" w:rsidRPr="00E32115" w:rsidRDefault="00C7097D" w:rsidP="00797C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321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D08D" w14:textId="77777777" w:rsidR="00C7097D" w:rsidRPr="00E32115" w:rsidRDefault="00C7097D" w:rsidP="00797C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321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Perform an appropriately focused physical exam, recognizing and documenting important normal and abnormal findings.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FAFAF" w14:textId="0C785B2D" w:rsidR="00C7097D" w:rsidRPr="00190FE9" w:rsidRDefault="00C7097D" w:rsidP="00797C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C7097D" w:rsidRPr="000236ED" w14:paraId="6536D11A" w14:textId="7A0A3B8B" w:rsidTr="007C29B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FD4C" w14:textId="77777777" w:rsidR="00C7097D" w:rsidRPr="00E32115" w:rsidRDefault="00C7097D" w:rsidP="00797C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321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2C71" w14:textId="77777777" w:rsidR="00C7097D" w:rsidRPr="00E32115" w:rsidRDefault="00C7097D" w:rsidP="00797C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321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Develop a differential diagnosis around presenting problems and prioritize further diagnostic testing.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B31CA" w14:textId="1B564B43" w:rsidR="00C7097D" w:rsidRPr="00190FE9" w:rsidRDefault="00C7097D" w:rsidP="00797C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C7097D" w:rsidRPr="000236ED" w14:paraId="78C4A164" w14:textId="0B666582" w:rsidTr="007C29B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A3CF" w14:textId="77777777" w:rsidR="00C7097D" w:rsidRPr="00E32115" w:rsidRDefault="00C7097D" w:rsidP="00797C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321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18E4" w14:textId="77777777" w:rsidR="00C7097D" w:rsidRPr="00E32115" w:rsidRDefault="00C7097D" w:rsidP="00797C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321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Develop an effective treatment and/or wellness management plan, taking into account patient needs.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0F188" w14:textId="39350E49" w:rsidR="00C7097D" w:rsidRPr="00190FE9" w:rsidRDefault="00C7097D" w:rsidP="00797C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5836EF" w:rsidRPr="000236ED" w14:paraId="0E53F5C5" w14:textId="22D4CA60" w:rsidTr="007C29BC">
        <w:trPr>
          <w:trHeight w:val="300"/>
        </w:trPr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649679" w14:textId="5AEE6310" w:rsidR="005836EF" w:rsidRPr="00A57DBE" w:rsidRDefault="005836EF" w:rsidP="000236E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7D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Knowledge for Practice</w:t>
            </w:r>
          </w:p>
        </w:tc>
      </w:tr>
      <w:tr w:rsidR="000D427D" w:rsidRPr="000236ED" w14:paraId="4395BCC5" w14:textId="262DD6DF" w:rsidTr="007C29B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5E16" w14:textId="77777777" w:rsidR="00190FE9" w:rsidRPr="00E32115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321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38E0" w14:textId="77777777" w:rsidR="00190FE9" w:rsidRPr="00E32115" w:rsidRDefault="00190FE9" w:rsidP="00190F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321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Apply knowledge of biomedical, clinical, epidemiological and social-behavioral sciences to address preventive care, diagnosis, and management of medical problems.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8F883" w14:textId="5652DD9C" w:rsidR="00190FE9" w:rsidRPr="000236ED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D427D" w:rsidRPr="000236ED" w14:paraId="7F7B75DD" w14:textId="10EF5DE1" w:rsidTr="007C29B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DB76" w14:textId="77777777" w:rsidR="00190FE9" w:rsidRPr="00E32115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321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123D" w14:textId="77777777" w:rsidR="00190FE9" w:rsidRPr="00E32115" w:rsidRDefault="00190FE9" w:rsidP="00190F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321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Contribute to the creation, dissemination, and/or application of evolving knowledge through scholarly activity.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13FE7" w14:textId="594F0F7A" w:rsidR="00190FE9" w:rsidRPr="000236ED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D427D" w:rsidRPr="000236ED" w14:paraId="23DABF67" w14:textId="5884184E" w:rsidTr="007C29B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3B55" w14:textId="77777777" w:rsidR="00190FE9" w:rsidRPr="00E32115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321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1288" w14:textId="77777777" w:rsidR="00190FE9" w:rsidRPr="00E32115" w:rsidRDefault="00190FE9" w:rsidP="00190F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321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Demonstrate knowledge of scientific principles and mechanisms that regulate normal and abnormal processes underlying patient health.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54E29" w14:textId="129B0725" w:rsidR="00190FE9" w:rsidRPr="000236ED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B368B" w:rsidRPr="000236ED" w14:paraId="14A2728B" w14:textId="77777777" w:rsidTr="007C29BC">
        <w:trPr>
          <w:trHeight w:val="300"/>
        </w:trPr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341F53" w14:textId="708817F5" w:rsidR="00BB368B" w:rsidRDefault="001C3CF2" w:rsidP="001C3CF2">
            <w:pPr>
              <w:pStyle w:val="NoSpacing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C3CF2">
              <w:rPr>
                <w:rFonts w:ascii="Calibri" w:hAnsi="Calibri" w:cs="Calibri"/>
                <w:b/>
                <w:sz w:val="20"/>
                <w:szCs w:val="20"/>
              </w:rPr>
              <w:t xml:space="preserve">Practice-Based Learning and Improvement </w:t>
            </w:r>
          </w:p>
        </w:tc>
      </w:tr>
      <w:tr w:rsidR="000D427D" w:rsidRPr="000236ED" w14:paraId="15AA115A" w14:textId="55A90A17" w:rsidTr="007C29B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AADE" w14:textId="77777777" w:rsidR="00190FE9" w:rsidRPr="00E32115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321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DE03" w14:textId="77777777" w:rsidR="00190FE9" w:rsidRPr="00E32115" w:rsidRDefault="00190FE9" w:rsidP="00190F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321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Critically evaluate appropriate scientific studies to improve patient care.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50246" w14:textId="2C5CC251" w:rsidR="00190FE9" w:rsidRPr="000236ED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D427D" w:rsidRPr="000236ED" w14:paraId="5BF34504" w14:textId="6426E8EB" w:rsidTr="007C29B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CF39" w14:textId="77777777" w:rsidR="00190FE9" w:rsidRPr="00E32115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321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8677" w14:textId="77777777" w:rsidR="00190FE9" w:rsidRPr="00E32115" w:rsidRDefault="00190FE9" w:rsidP="00190F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321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Use quality improvement methods to define, measure, analyze, and implement effective changes for practice improvement.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25A69" w14:textId="61FB700C" w:rsidR="00190FE9" w:rsidRPr="000236ED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0FE9" w:rsidRPr="000236ED" w14:paraId="48CFBB28" w14:textId="77777777" w:rsidTr="007C29BC">
        <w:trPr>
          <w:trHeight w:val="300"/>
        </w:trPr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2425ED" w14:textId="49D87AB1" w:rsidR="00190FE9" w:rsidRPr="00A57DBE" w:rsidRDefault="00190FE9" w:rsidP="00190F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7D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Interpersonal and Communication Skills</w:t>
            </w:r>
          </w:p>
        </w:tc>
      </w:tr>
      <w:tr w:rsidR="000D427D" w:rsidRPr="000236ED" w14:paraId="28077AF3" w14:textId="5463F79B" w:rsidTr="007C29B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231B" w14:textId="77777777" w:rsidR="00190FE9" w:rsidRPr="00845DC4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5D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8BDD" w14:textId="77777777" w:rsidR="00190FE9" w:rsidRPr="00845DC4" w:rsidRDefault="00190FE9" w:rsidP="00190F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5D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Identify and address potential barriers to communication with patients, families, and colleagues, including linguistic, educational, and cultural diversity, the psychosocial determinants of health, and patient/family preferences.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ECC27" w14:textId="0C0D45AC" w:rsidR="00190FE9" w:rsidRPr="000236ED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D427D" w:rsidRPr="000236ED" w14:paraId="156557A5" w14:textId="6B026F3B" w:rsidTr="007C29B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CD6C" w14:textId="77777777" w:rsidR="00190FE9" w:rsidRPr="00845DC4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5D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8991" w14:textId="77777777" w:rsidR="00190FE9" w:rsidRPr="00845DC4" w:rsidRDefault="00190FE9" w:rsidP="00190F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5D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Engage in empathetic, honest, and bi-directional communication with patients and families to enable better understanding, participation and shared decision-making in care.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20FF6" w14:textId="217DA172" w:rsidR="00190FE9" w:rsidRPr="000236ED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D427D" w:rsidRPr="000236ED" w14:paraId="0BE1773E" w14:textId="5D374A7D" w:rsidTr="007C29B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F240" w14:textId="77777777" w:rsidR="00190FE9" w:rsidRPr="00845DC4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5D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4.3.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461D" w14:textId="77777777" w:rsidR="00190FE9" w:rsidRPr="00845DC4" w:rsidRDefault="00190FE9" w:rsidP="00190F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5D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Maintain patient engagement and attentiveness while integrating technology into the clinical encounter.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183B0" w14:textId="4B7DBD9C" w:rsidR="00190FE9" w:rsidRPr="000236ED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0FE9" w:rsidRPr="000236ED" w14:paraId="6B38FEEF" w14:textId="4A8A9182" w:rsidTr="007C29BC">
        <w:trPr>
          <w:trHeight w:val="300"/>
        </w:trPr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AB4D6E" w14:textId="77777777" w:rsidR="00190FE9" w:rsidRPr="00A57DBE" w:rsidRDefault="00190FE9" w:rsidP="00190F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7D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Professionalism</w:t>
            </w:r>
          </w:p>
        </w:tc>
      </w:tr>
      <w:tr w:rsidR="000D427D" w:rsidRPr="000236ED" w14:paraId="2020FF7F" w14:textId="5EF5D6E4" w:rsidTr="007C29B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4246" w14:textId="77777777" w:rsidR="00190FE9" w:rsidRPr="00DC6F40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C6F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5E27" w14:textId="77777777" w:rsidR="00190FE9" w:rsidRPr="00DC6F40" w:rsidRDefault="00190FE9" w:rsidP="00190F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C6F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Demonstrate personal integrity by displaying consideration, compassion, and honesty with colleagues, patients and their families.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1C61E" w14:textId="02FA24FE" w:rsidR="00190FE9" w:rsidRPr="000236ED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D427D" w:rsidRPr="000236ED" w14:paraId="6F017232" w14:textId="3E330A45" w:rsidTr="007C29B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5C92" w14:textId="77777777" w:rsidR="00190FE9" w:rsidRPr="00DC6F40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C6F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F247" w14:textId="77777777" w:rsidR="00190FE9" w:rsidRPr="00DC6F40" w:rsidRDefault="00190FE9" w:rsidP="00190F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C6F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Fulfill commitments to one’s own profession by demonstrating punctuality, accountability, respectful self-presentation, and behavior in both clinical and academic environments.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DBC47" w14:textId="44DA433D" w:rsidR="00190FE9" w:rsidRPr="000236ED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D427D" w:rsidRPr="000236ED" w14:paraId="5B4920E0" w14:textId="57B8FCE5" w:rsidTr="007C29B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D7BA" w14:textId="77777777" w:rsidR="00190FE9" w:rsidRPr="00DC6F40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C6F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5.3.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DE39" w14:textId="77777777" w:rsidR="00190FE9" w:rsidRPr="00DC6F40" w:rsidRDefault="00190FE9" w:rsidP="00190F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C6F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Demonstrate ethical behavior by respecting patient autonomy, privacy, and dignity.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AC4D1" w14:textId="1CA0751A" w:rsidR="00190FE9" w:rsidRPr="000236ED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0FE9" w:rsidRPr="000236ED" w14:paraId="70FDE1FF" w14:textId="799873E1" w:rsidTr="007C29BC">
        <w:trPr>
          <w:trHeight w:val="300"/>
        </w:trPr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A273D9" w14:textId="51701B24" w:rsidR="00190FE9" w:rsidRPr="00A57DBE" w:rsidRDefault="00190FE9" w:rsidP="00190F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7D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Systems-Based Practice</w:t>
            </w:r>
          </w:p>
        </w:tc>
      </w:tr>
      <w:tr w:rsidR="000D427D" w:rsidRPr="000236ED" w14:paraId="7C3B4328" w14:textId="47510A30" w:rsidTr="007C29B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5415" w14:textId="77777777" w:rsidR="00190FE9" w:rsidRPr="00DC6F40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C6F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96A7" w14:textId="77777777" w:rsidR="00190FE9" w:rsidRPr="00DC6F40" w:rsidRDefault="00190FE9" w:rsidP="00190F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C6F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Demonstrate knowledge of the U.S. health care system and political, cultural, economic, and social factors impacting the health and well-being of patients.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0B60C" w14:textId="7B8035B8" w:rsidR="00190FE9" w:rsidRPr="000236ED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D427D" w:rsidRPr="000236ED" w14:paraId="2C061D0A" w14:textId="3BF5BDB6" w:rsidTr="007C29B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C0EE" w14:textId="77777777" w:rsidR="00190FE9" w:rsidRPr="00DC6F40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C6F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29FF" w14:textId="77777777" w:rsidR="00190FE9" w:rsidRPr="00DC6F40" w:rsidRDefault="00190FE9" w:rsidP="00190F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C6F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Coordinate and advocate for a variety of resources (including community resources) to assist patients in accessing high-value, quality care.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BC4D5" w14:textId="2F95F9BE" w:rsidR="00190FE9" w:rsidRPr="000236ED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0FE9" w:rsidRPr="000236ED" w14:paraId="36B7E30B" w14:textId="47215562" w:rsidTr="007C29BC">
        <w:trPr>
          <w:trHeight w:val="300"/>
        </w:trPr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D56C29" w14:textId="18B880A5" w:rsidR="00190FE9" w:rsidRPr="00A57DBE" w:rsidRDefault="00190FE9" w:rsidP="00190F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7D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Interprofessional Collaboration</w:t>
            </w:r>
          </w:p>
        </w:tc>
      </w:tr>
      <w:tr w:rsidR="000D427D" w:rsidRPr="000236ED" w14:paraId="023E5BCD" w14:textId="5C7ECC78" w:rsidTr="007C29B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A1CE" w14:textId="77777777" w:rsidR="00190FE9" w:rsidRPr="00DC6F40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C6F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2BF0" w14:textId="77777777" w:rsidR="00190FE9" w:rsidRPr="00DC6F40" w:rsidRDefault="00190FE9" w:rsidP="00190F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C6F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Communicate clearly, respectfully, and completely with the interprofessional health care team in both written and verbal forms to exchange information and to minimize medical errors.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70571" w14:textId="0318FECF" w:rsidR="00190FE9" w:rsidRPr="000236ED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D427D" w:rsidRPr="000236ED" w14:paraId="468FE815" w14:textId="0B3350E9" w:rsidTr="007C29B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FEE5" w14:textId="77777777" w:rsidR="00190FE9" w:rsidRPr="00DC6F40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C6F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63FE" w14:textId="77777777" w:rsidR="00190FE9" w:rsidRPr="00DC6F40" w:rsidRDefault="00190FE9" w:rsidP="00190F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C6F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Collaborate effectively to provide a team-based approach to efficient, safe, and equitable patient care.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3B2D7" w14:textId="5A5EDEFE" w:rsidR="00190FE9" w:rsidRPr="000236ED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D427D" w:rsidRPr="000236ED" w14:paraId="71EBFFB0" w14:textId="41AA23BC" w:rsidTr="007C29B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2D7B" w14:textId="77777777" w:rsidR="00190FE9" w:rsidRPr="00DC6F40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C6F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7.3.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6C06" w14:textId="77777777" w:rsidR="00190FE9" w:rsidRPr="00DC6F40" w:rsidRDefault="00190FE9" w:rsidP="00190F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C6F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Demonstrate an understanding of team dynamics and leadership skills that support and enhance interprofessional collaboration and team functioning.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9C767" w14:textId="7556F4AD" w:rsidR="00190FE9" w:rsidRPr="000236ED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0FE9" w:rsidRPr="000236ED" w14:paraId="5A238694" w14:textId="51713110" w:rsidTr="007C29BC">
        <w:trPr>
          <w:trHeight w:val="300"/>
        </w:trPr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740ED2" w14:textId="7695C09D" w:rsidR="00190FE9" w:rsidRPr="00A57DBE" w:rsidRDefault="00190FE9" w:rsidP="00190F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7D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Personal and Professional Development</w:t>
            </w:r>
          </w:p>
        </w:tc>
      </w:tr>
      <w:tr w:rsidR="000D427D" w:rsidRPr="000236ED" w14:paraId="4292B4C0" w14:textId="19A0E89E" w:rsidTr="007C29B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6284" w14:textId="77777777" w:rsidR="00190FE9" w:rsidRPr="00DC6F40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C6F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8.1.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4982" w14:textId="77777777" w:rsidR="00190FE9" w:rsidRPr="00DC6F40" w:rsidRDefault="00190FE9" w:rsidP="00190F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C6F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Identify learning goals and seek feedback that supports ongoing professional development.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8A3C7" w14:textId="017C7015" w:rsidR="00190FE9" w:rsidRPr="000236ED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D427D" w:rsidRPr="000236ED" w14:paraId="4C233440" w14:textId="6BA23A2F" w:rsidTr="007C29B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6AAE" w14:textId="77777777" w:rsidR="00190FE9" w:rsidRPr="00DC6F40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C6F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8.2.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393F" w14:textId="77777777" w:rsidR="00190FE9" w:rsidRPr="00DC6F40" w:rsidRDefault="00190FE9" w:rsidP="00190F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C6F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Demonstrate professional development through engagement and self-reflection.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F187B" w14:textId="0305304E" w:rsidR="00190FE9" w:rsidRPr="000236ED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D427D" w:rsidRPr="000236ED" w14:paraId="487E68F5" w14:textId="25DFA30D" w:rsidTr="007C29B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9D44" w14:textId="77777777" w:rsidR="00190FE9" w:rsidRPr="00DC6F40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C6F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8.3.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2886" w14:textId="77777777" w:rsidR="00190FE9" w:rsidRPr="00DC6F40" w:rsidRDefault="00190FE9" w:rsidP="00190F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C6F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Identify personal wellness goals that support ongoing personal development. 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EFEFF" w14:textId="372547ED" w:rsidR="00190FE9" w:rsidRPr="000236ED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4183400B" w14:textId="49104D3B" w:rsidR="003D0814" w:rsidRDefault="003D0814" w:rsidP="003D0814"/>
    <w:p w14:paraId="461EF764" w14:textId="7B8AA2A1" w:rsidR="00C82667" w:rsidRPr="00F76590" w:rsidRDefault="003E6BB9" w:rsidP="007C29BC">
      <w:pPr>
        <w:pStyle w:val="Dropdown"/>
        <w:shd w:val="clear" w:color="auto" w:fill="D9E2F3" w:themeFill="accent1" w:themeFillTint="33"/>
        <w:rPr>
          <w:rStyle w:val="Heading4Char"/>
          <w:rFonts w:ascii="Calibri" w:hAnsi="Calibri" w:cs="Calibri"/>
          <w:b/>
          <w:bCs/>
          <w:i w:val="0"/>
          <w:iCs w:val="0"/>
          <w:color w:val="44546A" w:themeColor="text2"/>
          <w:sz w:val="21"/>
          <w:szCs w:val="21"/>
        </w:rPr>
      </w:pPr>
      <w:r w:rsidRPr="008F5C79">
        <w:rPr>
          <w:noProof/>
          <w:color w:val="222A35" w:themeColor="text2" w:themeShade="8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97027" wp14:editId="6B8C4F06">
                <wp:simplePos x="0" y="0"/>
                <wp:positionH relativeFrom="column">
                  <wp:posOffset>-238125</wp:posOffset>
                </wp:positionH>
                <wp:positionV relativeFrom="paragraph">
                  <wp:posOffset>285750</wp:posOffset>
                </wp:positionV>
                <wp:extent cx="895350" cy="333375"/>
                <wp:effectExtent l="0" t="0" r="361950" b="28575"/>
                <wp:wrapNone/>
                <wp:docPr id="12" name="Speech Bubble: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33375"/>
                        </a:xfrm>
                        <a:prstGeom prst="wedgeRectCallout">
                          <a:avLst>
                            <a:gd name="adj1" fmla="val 87370"/>
                            <a:gd name="adj2" fmla="val -1330"/>
                          </a:avLst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A1E07" w14:textId="77777777" w:rsidR="00C82667" w:rsidRPr="003D6429" w:rsidRDefault="00C82667" w:rsidP="00C8266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3D6429">
                              <w:rPr>
                                <w:sz w:val="16"/>
                                <w:szCs w:val="16"/>
                              </w:rPr>
                              <w:t xml:space="preserve">Select at least </w:t>
                            </w:r>
                            <w:r w:rsidRPr="003D6429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9702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2" o:spid="_x0000_s1026" type="#_x0000_t61" style="position:absolute;margin-left:-18.75pt;margin-top:22.5pt;width:70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" adj="29672,10513" fillcolor="white [3201]" strokecolor="#c00000" strokeweight="1.5pt">
                <v:stroke endcap="round"/>
                <v:textbox>
                  <w:txbxContent>
                    <w:p w14:paraId="73BA1E07" w14:textId="77777777" w:rsidR="00C82667" w:rsidRPr="003D6429" w:rsidRDefault="00C82667" w:rsidP="00C8266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3D6429">
                        <w:rPr>
                          <w:sz w:val="16"/>
                          <w:szCs w:val="16"/>
                        </w:rPr>
                        <w:t xml:space="preserve">Select at least </w:t>
                      </w:r>
                      <w:r w:rsidRPr="003D6429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one</w:t>
                      </w:r>
                    </w:p>
                  </w:txbxContent>
                </v:textbox>
              </v:shape>
            </w:pict>
          </mc:Fallback>
        </mc:AlternateContent>
      </w:r>
      <w:r w:rsidR="00C82667" w:rsidRPr="008F5C79">
        <w:rPr>
          <w:rFonts w:ascii="Calibri" w:hAnsi="Calibri" w:cs="Calibri"/>
          <w:b/>
          <w:bCs/>
          <w:color w:val="222A35" w:themeColor="text2" w:themeShade="80"/>
          <w:sz w:val="21"/>
          <w:szCs w:val="21"/>
        </w:rPr>
        <w:t>E</w:t>
      </w:r>
      <w:r w:rsidR="00C82667" w:rsidRPr="008F5C79">
        <w:rPr>
          <w:rStyle w:val="Heading4Char"/>
          <w:rFonts w:ascii="Calibri" w:hAnsi="Calibri" w:cs="Calibri"/>
          <w:b/>
          <w:bCs/>
          <w:i w:val="0"/>
          <w:iCs w:val="0"/>
          <w:color w:val="222A35" w:themeColor="text2" w:themeShade="80"/>
          <w:sz w:val="21"/>
          <w:szCs w:val="21"/>
        </w:rPr>
        <w:t>xamples of Direct Evidence vs. Indirect Evidence of Student Learning (adapted from Suskie, 2009, p. 21)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5850"/>
        <w:gridCol w:w="3690"/>
      </w:tblGrid>
      <w:tr w:rsidR="00C82667" w:rsidRPr="006A460F" w14:paraId="249C07CB" w14:textId="77777777" w:rsidTr="00AE45E6">
        <w:trPr>
          <w:trHeight w:val="422"/>
        </w:trPr>
        <w:tc>
          <w:tcPr>
            <w:tcW w:w="5850" w:type="dxa"/>
            <w:shd w:val="clear" w:color="auto" w:fill="D9E2F3" w:themeFill="accent1" w:themeFillTint="33"/>
          </w:tcPr>
          <w:p w14:paraId="2D05931E" w14:textId="73E6E275" w:rsidR="00C82667" w:rsidRPr="006A460F" w:rsidRDefault="00C82667" w:rsidP="00DD4F40">
            <w:pPr>
              <w:pStyle w:val="NoSpacing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        </w:t>
            </w:r>
            <w:r w:rsidRPr="0085294D">
              <w:rPr>
                <w:rFonts w:ascii="Calibri" w:hAnsi="Calibri" w:cs="Calibri"/>
                <w:b/>
                <w:bCs/>
                <w:sz w:val="20"/>
                <w:szCs w:val="20"/>
              </w:rPr>
              <w:t>Direct Evidence of Student Learning</w:t>
            </w:r>
          </w:p>
        </w:tc>
        <w:tc>
          <w:tcPr>
            <w:tcW w:w="3690" w:type="dxa"/>
            <w:shd w:val="clear" w:color="auto" w:fill="D9E2F3" w:themeFill="accent1" w:themeFillTint="33"/>
          </w:tcPr>
          <w:p w14:paraId="49E9ACEE" w14:textId="77777777" w:rsidR="00C82667" w:rsidRPr="006A460F" w:rsidRDefault="00C82667" w:rsidP="00DD4F40">
            <w:pPr>
              <w:pStyle w:val="NoSpacing"/>
              <w:jc w:val="center"/>
              <w:rPr>
                <w:rFonts w:ascii="Calibri" w:hAnsi="Calibri" w:cs="Calibri"/>
                <w:b/>
                <w:bCs/>
              </w:rPr>
            </w:pPr>
            <w:r w:rsidRPr="00516DA4">
              <w:rPr>
                <w:rFonts w:ascii="Calibri" w:hAnsi="Calibri" w:cs="Calibri"/>
                <w:b/>
                <w:bCs/>
                <w:sz w:val="20"/>
                <w:szCs w:val="20"/>
              </w:rPr>
              <w:t>Indirect Evidence of Student Learning</w:t>
            </w:r>
          </w:p>
        </w:tc>
      </w:tr>
      <w:tr w:rsidR="00C82667" w:rsidRPr="006A460F" w14:paraId="46C3A976" w14:textId="77777777" w:rsidTr="00AE45E6">
        <w:tc>
          <w:tcPr>
            <w:tcW w:w="5850" w:type="dxa"/>
          </w:tcPr>
          <w:p w14:paraId="6AE2E144" w14:textId="77777777" w:rsidR="00B951CD" w:rsidRDefault="00C82667" w:rsidP="00B951CD">
            <w:pPr>
              <w:ind w:left="7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20FD">
              <w:rPr>
                <w:rFonts w:ascii="Calibri" w:hAnsi="Calibri" w:cs="Calibri"/>
                <w:b/>
                <w:bCs/>
                <w:sz w:val="18"/>
                <w:szCs w:val="18"/>
              </w:rPr>
              <w:t>Clinical Performance Rating/Checklis</w:t>
            </w:r>
            <w:r w:rsidR="003A5928">
              <w:rPr>
                <w:rFonts w:ascii="Calibri" w:hAnsi="Calibri" w:cs="Calibri"/>
                <w:b/>
                <w:bCs/>
                <w:sz w:val="18"/>
                <w:szCs w:val="18"/>
              </w:rPr>
              <w:t>t</w:t>
            </w:r>
          </w:p>
          <w:p w14:paraId="0E7DFF67" w14:textId="628548BB" w:rsidR="00C82667" w:rsidRPr="00B951CD" w:rsidRDefault="00B951CD" w:rsidP="00E63BB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Includes:  </w:t>
            </w:r>
            <w:r w:rsidR="00C82667" w:rsidRPr="003320FD">
              <w:rPr>
                <w:rFonts w:ascii="Calibri" w:hAnsi="Calibri" w:cs="Calibri"/>
                <w:i/>
                <w:iCs/>
                <w:sz w:val="18"/>
                <w:szCs w:val="18"/>
              </w:rPr>
              <w:t>Checklist, Likert Scale; Reflection Feedback; Video Performance Rating;</w:t>
            </w:r>
            <w:r w:rsidR="00E63BBE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C82667" w:rsidRPr="003320FD">
              <w:rPr>
                <w:rFonts w:ascii="Calibri" w:hAnsi="Calibri" w:cs="Calibri"/>
                <w:i/>
                <w:iCs/>
                <w:sz w:val="18"/>
                <w:szCs w:val="18"/>
              </w:rPr>
              <w:t>Rubric</w:t>
            </w:r>
          </w:p>
        </w:tc>
        <w:tc>
          <w:tcPr>
            <w:tcW w:w="3690" w:type="dxa"/>
          </w:tcPr>
          <w:p w14:paraId="12BBB962" w14:textId="77777777" w:rsidR="00C82667" w:rsidRPr="003320FD" w:rsidRDefault="00C82667" w:rsidP="00DD4F40">
            <w:pPr>
              <w:ind w:left="7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20FD">
              <w:rPr>
                <w:rFonts w:ascii="Calibri" w:hAnsi="Calibri" w:cs="Calibri"/>
                <w:b/>
                <w:bCs/>
                <w:sz w:val="18"/>
                <w:szCs w:val="18"/>
              </w:rPr>
              <w:t>Course grades &amp; distributions</w:t>
            </w:r>
          </w:p>
        </w:tc>
      </w:tr>
      <w:tr w:rsidR="00C82667" w:rsidRPr="006A460F" w14:paraId="0676B0A3" w14:textId="77777777" w:rsidTr="00AE45E6">
        <w:tc>
          <w:tcPr>
            <w:tcW w:w="5850" w:type="dxa"/>
          </w:tcPr>
          <w:p w14:paraId="5B48EAEF" w14:textId="77777777" w:rsidR="00C82667" w:rsidRPr="003320FD" w:rsidRDefault="00C82667" w:rsidP="00DD4F40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3320FD">
              <w:rPr>
                <w:rFonts w:ascii="Calibri" w:hAnsi="Calibri" w:cs="Calibri"/>
                <w:b/>
                <w:bCs/>
                <w:sz w:val="18"/>
                <w:szCs w:val="18"/>
              </w:rPr>
              <w:t>Exam (or quiz) – Institutionally Developed, Written/Computer-Based (accompanied by blueprint of what was assessed by course or module session/weekly objectives and/or USMLE topics)</w:t>
            </w:r>
          </w:p>
          <w:p w14:paraId="1769AF37" w14:textId="77777777" w:rsidR="00C82667" w:rsidRPr="003320FD" w:rsidRDefault="00C82667" w:rsidP="00DD4F40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20FD">
              <w:rPr>
                <w:rFonts w:ascii="Calibri" w:hAnsi="Calibri" w:cs="Calibri"/>
                <w:i/>
                <w:iCs/>
                <w:sz w:val="18"/>
                <w:szCs w:val="18"/>
              </w:rPr>
              <w:t>Includes:  Multiple Choice; MCQ; Written Exam; Internal (written) Exam; Quiz</w:t>
            </w:r>
          </w:p>
        </w:tc>
        <w:tc>
          <w:tcPr>
            <w:tcW w:w="3690" w:type="dxa"/>
          </w:tcPr>
          <w:p w14:paraId="4C738308" w14:textId="77777777" w:rsidR="00C82667" w:rsidRPr="003320FD" w:rsidRDefault="00C82667" w:rsidP="00DD4F40">
            <w:pPr>
              <w:ind w:left="7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20FD">
              <w:rPr>
                <w:rFonts w:ascii="Calibri" w:hAnsi="Calibri" w:cs="Calibri"/>
                <w:b/>
                <w:bCs/>
                <w:sz w:val="18"/>
                <w:szCs w:val="18"/>
              </w:rPr>
              <w:t>Assignment grades &amp; distributions (when no accompanying rubric/grading criteria)</w:t>
            </w:r>
          </w:p>
        </w:tc>
      </w:tr>
      <w:tr w:rsidR="00C82667" w:rsidRPr="006A460F" w14:paraId="56828A19" w14:textId="77777777" w:rsidTr="00AE45E6">
        <w:tc>
          <w:tcPr>
            <w:tcW w:w="5850" w:type="dxa"/>
          </w:tcPr>
          <w:p w14:paraId="126311D1" w14:textId="77777777" w:rsidR="00C82667" w:rsidRPr="003320FD" w:rsidRDefault="00C82667" w:rsidP="00DD4F40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3320FD">
              <w:rPr>
                <w:rFonts w:ascii="Calibri" w:hAnsi="Calibri" w:cs="Calibri"/>
                <w:b/>
                <w:bCs/>
                <w:sz w:val="18"/>
                <w:szCs w:val="18"/>
              </w:rPr>
              <w:t>Exam – Institutionally Developed, Laboratory, Practical (accompanied by blueprint of what was assessed by course or module session/weekly objectives and/or USMLE topics)</w:t>
            </w:r>
          </w:p>
          <w:p w14:paraId="7DAF4607" w14:textId="77777777" w:rsidR="00C82667" w:rsidRPr="003320FD" w:rsidRDefault="00C82667" w:rsidP="00DD4F40">
            <w:pPr>
              <w:rPr>
                <w:rFonts w:ascii="Calibri" w:hAnsi="Calibri" w:cs="Calibri"/>
                <w:sz w:val="18"/>
                <w:szCs w:val="18"/>
              </w:rPr>
            </w:pPr>
            <w:r w:rsidRPr="003320FD">
              <w:rPr>
                <w:rFonts w:ascii="Calibri" w:hAnsi="Calibri" w:cs="Calibri"/>
                <w:i/>
                <w:iCs/>
                <w:sz w:val="18"/>
                <w:szCs w:val="18"/>
              </w:rPr>
              <w:t>Includes:  Laboratory Practicum; Anatomy Practical</w:t>
            </w:r>
          </w:p>
        </w:tc>
        <w:tc>
          <w:tcPr>
            <w:tcW w:w="3690" w:type="dxa"/>
          </w:tcPr>
          <w:p w14:paraId="481E8935" w14:textId="77777777" w:rsidR="00C82667" w:rsidRPr="003320FD" w:rsidRDefault="00C82667" w:rsidP="00DD4F40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3320F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Student or alumni satisfaction with learning </w:t>
            </w:r>
            <w:r w:rsidRPr="003320FD">
              <w:rPr>
                <w:rFonts w:ascii="Calibri" w:hAnsi="Calibri" w:cs="Calibri"/>
                <w:sz w:val="18"/>
                <w:szCs w:val="18"/>
              </w:rPr>
              <w:t>(survey, focus group, etc.)</w:t>
            </w:r>
          </w:p>
        </w:tc>
      </w:tr>
      <w:tr w:rsidR="00C82667" w:rsidRPr="006A460F" w14:paraId="05A24CC7" w14:textId="77777777" w:rsidTr="00AE45E6">
        <w:tc>
          <w:tcPr>
            <w:tcW w:w="5850" w:type="dxa"/>
          </w:tcPr>
          <w:p w14:paraId="68F8C4BC" w14:textId="77777777" w:rsidR="00C82667" w:rsidRPr="003320FD" w:rsidRDefault="00C82667" w:rsidP="00DD4F40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3320FD">
              <w:rPr>
                <w:rFonts w:ascii="Calibri" w:hAnsi="Calibri" w:cs="Calibri"/>
                <w:b/>
                <w:bCs/>
                <w:sz w:val="18"/>
                <w:szCs w:val="18"/>
              </w:rPr>
              <w:t>Exam – Institutionally Developed, Clinical Performance (accompanied by blueprint of what was assessed by course or module session/weekly objectives and/or USMLE topics)</w:t>
            </w:r>
          </w:p>
          <w:p w14:paraId="2AA05077" w14:textId="487826BF" w:rsidR="00C82667" w:rsidRPr="003320FD" w:rsidRDefault="00C82667" w:rsidP="00E63BBE">
            <w:pPr>
              <w:rPr>
                <w:rFonts w:ascii="Calibri" w:hAnsi="Calibri" w:cs="Calibri"/>
                <w:sz w:val="18"/>
                <w:szCs w:val="18"/>
              </w:rPr>
            </w:pPr>
            <w:r w:rsidRPr="003320FD">
              <w:rPr>
                <w:rFonts w:ascii="Calibri" w:hAnsi="Calibri" w:cs="Calibri"/>
                <w:i/>
                <w:iCs/>
                <w:sz w:val="18"/>
                <w:szCs w:val="18"/>
              </w:rPr>
              <w:t>Includes:  OSCE (CSA); Virtual Patient; Image Analysis; Script Concordance; Simulation Exam; MiniCEX; CEX</w:t>
            </w:r>
          </w:p>
        </w:tc>
        <w:tc>
          <w:tcPr>
            <w:tcW w:w="3690" w:type="dxa"/>
          </w:tcPr>
          <w:p w14:paraId="633BBBD9" w14:textId="77777777" w:rsidR="00C82667" w:rsidRPr="003320FD" w:rsidRDefault="00C82667" w:rsidP="00DD4F40">
            <w:pPr>
              <w:ind w:left="7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20FD">
              <w:rPr>
                <w:rFonts w:ascii="Calibri" w:hAnsi="Calibri" w:cs="Calibri"/>
                <w:b/>
                <w:bCs/>
                <w:sz w:val="18"/>
                <w:szCs w:val="18"/>
              </w:rPr>
              <w:t>Student rating of own knowledge &amp; skills; reflections on learning over a program</w:t>
            </w:r>
          </w:p>
        </w:tc>
      </w:tr>
      <w:tr w:rsidR="00C82667" w:rsidRPr="006A460F" w14:paraId="630BD3B1" w14:textId="77777777" w:rsidTr="00AE45E6">
        <w:tc>
          <w:tcPr>
            <w:tcW w:w="5850" w:type="dxa"/>
          </w:tcPr>
          <w:p w14:paraId="3E6812B5" w14:textId="77777777" w:rsidR="00C82667" w:rsidRPr="003320FD" w:rsidRDefault="00C82667" w:rsidP="00DD4F40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3320FD">
              <w:rPr>
                <w:rFonts w:ascii="Calibri" w:hAnsi="Calibri" w:cs="Calibri"/>
                <w:b/>
                <w:bCs/>
                <w:sz w:val="18"/>
                <w:szCs w:val="18"/>
              </w:rPr>
              <w:t>Research or Project Assessment (Written work and/or oral presentations scored using a rubric)</w:t>
            </w:r>
          </w:p>
          <w:p w14:paraId="39A28E3C" w14:textId="77777777" w:rsidR="00C82667" w:rsidRPr="003320FD" w:rsidRDefault="00C82667" w:rsidP="00DD4F40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20FD">
              <w:rPr>
                <w:rFonts w:ascii="Calibri" w:hAnsi="Calibri" w:cs="Calibri"/>
                <w:i/>
                <w:iCs/>
                <w:sz w:val="18"/>
                <w:szCs w:val="18"/>
              </w:rPr>
              <w:t>Includes:  Multi-Media Production</w:t>
            </w:r>
          </w:p>
        </w:tc>
        <w:tc>
          <w:tcPr>
            <w:tcW w:w="3690" w:type="dxa"/>
          </w:tcPr>
          <w:p w14:paraId="2C375D87" w14:textId="77777777" w:rsidR="00C82667" w:rsidRPr="003320FD" w:rsidRDefault="00C82667" w:rsidP="00DD4F40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3320F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Student end-of-course evaluation questions about the course </w:t>
            </w:r>
            <w:r w:rsidRPr="003320FD">
              <w:rPr>
                <w:rFonts w:ascii="Calibri" w:hAnsi="Calibri" w:cs="Calibri"/>
                <w:sz w:val="18"/>
                <w:szCs w:val="18"/>
              </w:rPr>
              <w:t>(not instructor)</w:t>
            </w:r>
          </w:p>
        </w:tc>
      </w:tr>
      <w:tr w:rsidR="00C82667" w:rsidRPr="006A460F" w14:paraId="437C8570" w14:textId="77777777" w:rsidTr="00AE45E6">
        <w:tc>
          <w:tcPr>
            <w:tcW w:w="5850" w:type="dxa"/>
          </w:tcPr>
          <w:p w14:paraId="57C50A5C" w14:textId="77777777" w:rsidR="00C82667" w:rsidRPr="003320FD" w:rsidRDefault="00C82667" w:rsidP="00DD4F40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3320FD">
              <w:rPr>
                <w:rFonts w:ascii="Calibri" w:hAnsi="Calibri" w:cs="Calibri"/>
                <w:b/>
                <w:bCs/>
                <w:sz w:val="18"/>
                <w:szCs w:val="18"/>
              </w:rPr>
              <w:t>Clicker questions (Audience Response System); (accompanied by blueprint of what was assessed by course or module session/weekly objectives and/or USMLE topics)</w:t>
            </w:r>
          </w:p>
        </w:tc>
        <w:tc>
          <w:tcPr>
            <w:tcW w:w="3690" w:type="dxa"/>
          </w:tcPr>
          <w:p w14:paraId="3D2B5C30" w14:textId="77777777" w:rsidR="00C82667" w:rsidRPr="003320FD" w:rsidRDefault="00C82667" w:rsidP="00DD4F40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3320F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Student participation rates </w:t>
            </w:r>
            <w:r w:rsidRPr="003320FD">
              <w:rPr>
                <w:rFonts w:ascii="Calibri" w:hAnsi="Calibri" w:cs="Calibri"/>
                <w:sz w:val="18"/>
                <w:szCs w:val="18"/>
              </w:rPr>
              <w:t>(faculty research, publications, presentations)</w:t>
            </w:r>
          </w:p>
        </w:tc>
      </w:tr>
      <w:tr w:rsidR="00C82667" w:rsidRPr="006A460F" w14:paraId="660E4167" w14:textId="77777777" w:rsidTr="00AE45E6">
        <w:tc>
          <w:tcPr>
            <w:tcW w:w="5850" w:type="dxa"/>
          </w:tcPr>
          <w:p w14:paraId="1B17F806" w14:textId="77777777" w:rsidR="00C82667" w:rsidRPr="003320FD" w:rsidRDefault="00C82667" w:rsidP="00DD4F40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3320FD">
              <w:rPr>
                <w:rFonts w:ascii="Calibri" w:hAnsi="Calibri" w:cs="Calibri"/>
                <w:b/>
                <w:bCs/>
                <w:sz w:val="18"/>
                <w:szCs w:val="18"/>
              </w:rPr>
              <w:t>Multisource Assessment (accompanied by rubric/Likert Scale used in rating assessment)</w:t>
            </w:r>
          </w:p>
          <w:p w14:paraId="0192CBF6" w14:textId="77777777" w:rsidR="00C82667" w:rsidRPr="003320FD" w:rsidRDefault="00C82667" w:rsidP="00DD4F40">
            <w:pPr>
              <w:pStyle w:val="NoSpacing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3320FD">
              <w:rPr>
                <w:rFonts w:ascii="Calibri" w:hAnsi="Calibri" w:cs="Calibri"/>
                <w:i/>
                <w:iCs/>
                <w:sz w:val="18"/>
                <w:szCs w:val="18"/>
              </w:rPr>
              <w:t>Includes:  Multi-Rater Assessment; 360-Degree Assessment</w:t>
            </w:r>
          </w:p>
        </w:tc>
        <w:tc>
          <w:tcPr>
            <w:tcW w:w="3690" w:type="dxa"/>
          </w:tcPr>
          <w:p w14:paraId="77A73E4E" w14:textId="77777777" w:rsidR="00C82667" w:rsidRPr="003320FD" w:rsidRDefault="00C82667" w:rsidP="00DD4F40">
            <w:pPr>
              <w:ind w:left="7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20FD">
              <w:rPr>
                <w:rFonts w:ascii="Calibri" w:hAnsi="Calibri" w:cs="Calibri"/>
                <w:b/>
                <w:bCs/>
                <w:sz w:val="18"/>
                <w:szCs w:val="18"/>
              </w:rPr>
              <w:t>Awards, scholarships, etc. earned by students or alumni</w:t>
            </w:r>
          </w:p>
        </w:tc>
      </w:tr>
      <w:tr w:rsidR="00C82667" w:rsidRPr="006A460F" w14:paraId="094EA63D" w14:textId="77777777" w:rsidTr="00AE45E6">
        <w:tc>
          <w:tcPr>
            <w:tcW w:w="5850" w:type="dxa"/>
          </w:tcPr>
          <w:p w14:paraId="4BEFF697" w14:textId="77777777" w:rsidR="00C82667" w:rsidRPr="003320FD" w:rsidRDefault="00C82667" w:rsidP="00DD4F40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3320F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Exam – Normed/Standardized Subject </w:t>
            </w:r>
          </w:p>
          <w:p w14:paraId="4FD3E774" w14:textId="77777777" w:rsidR="00C82667" w:rsidRPr="003320FD" w:rsidRDefault="00C82667" w:rsidP="00DD4F40">
            <w:pPr>
              <w:pStyle w:val="NoSpacing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3320FD">
              <w:rPr>
                <w:rFonts w:ascii="Calibri" w:hAnsi="Calibri" w:cs="Calibri"/>
                <w:i/>
                <w:iCs/>
                <w:sz w:val="18"/>
                <w:szCs w:val="18"/>
              </w:rPr>
              <w:t>Includes:  Customized NBME; NBME Subject Exam; NBME Shelf</w:t>
            </w:r>
          </w:p>
        </w:tc>
        <w:tc>
          <w:tcPr>
            <w:tcW w:w="3690" w:type="dxa"/>
            <w:vMerge w:val="restart"/>
          </w:tcPr>
          <w:p w14:paraId="0F633CDD" w14:textId="77777777" w:rsidR="00C82667" w:rsidRPr="003320FD" w:rsidRDefault="00C82667" w:rsidP="00DD4F4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20FD">
              <w:rPr>
                <w:rFonts w:ascii="Calibri" w:hAnsi="Calibri" w:cs="Calibri"/>
                <w:b/>
                <w:bCs/>
                <w:sz w:val="18"/>
                <w:szCs w:val="18"/>
              </w:rPr>
              <w:t>Reference:</w:t>
            </w:r>
          </w:p>
          <w:p w14:paraId="417D91C9" w14:textId="3B521FC0" w:rsidR="00C82667" w:rsidRPr="003320FD" w:rsidRDefault="00C82667" w:rsidP="00AE45E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20FD">
              <w:rPr>
                <w:rFonts w:ascii="Calibri" w:hAnsi="Calibri" w:cs="Calibri"/>
                <w:sz w:val="18"/>
                <w:szCs w:val="18"/>
              </w:rPr>
              <w:t xml:space="preserve">Suskie, L. (2009). </w:t>
            </w:r>
            <w:r w:rsidRPr="003320FD">
              <w:rPr>
                <w:rFonts w:ascii="Calibri" w:hAnsi="Calibri" w:cs="Calibri"/>
                <w:i/>
                <w:iCs/>
                <w:sz w:val="18"/>
                <w:szCs w:val="18"/>
              </w:rPr>
              <w:t>Assessing student learning: A common sense guide</w:t>
            </w:r>
            <w:r w:rsidRPr="003320FD">
              <w:rPr>
                <w:rFonts w:ascii="Calibri" w:hAnsi="Calibri" w:cs="Calibri"/>
                <w:sz w:val="18"/>
                <w:szCs w:val="18"/>
              </w:rPr>
              <w:t xml:space="preserve"> (2</w:t>
            </w:r>
            <w:r w:rsidRPr="003320FD">
              <w:rPr>
                <w:rFonts w:ascii="Calibri" w:hAnsi="Calibri" w:cs="Calibri"/>
                <w:sz w:val="18"/>
                <w:szCs w:val="18"/>
                <w:vertAlign w:val="superscript"/>
              </w:rPr>
              <w:t>nd</w:t>
            </w:r>
            <w:r w:rsidRPr="003320FD">
              <w:rPr>
                <w:rFonts w:ascii="Calibri" w:hAnsi="Calibri" w:cs="Calibri"/>
                <w:sz w:val="18"/>
                <w:szCs w:val="18"/>
              </w:rPr>
              <w:t xml:space="preserve"> ed). San Francisco, CA: Jossey-Bass.</w:t>
            </w:r>
          </w:p>
        </w:tc>
      </w:tr>
      <w:tr w:rsidR="00C82667" w:rsidRPr="006A460F" w14:paraId="0B1BE9EA" w14:textId="77777777" w:rsidTr="00AE45E6">
        <w:tc>
          <w:tcPr>
            <w:tcW w:w="5850" w:type="dxa"/>
          </w:tcPr>
          <w:p w14:paraId="294C19F3" w14:textId="77777777" w:rsidR="00C82667" w:rsidRPr="003320FD" w:rsidRDefault="00C82667" w:rsidP="00DD4F40">
            <w:pPr>
              <w:ind w:left="7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20FD">
              <w:rPr>
                <w:rFonts w:ascii="Calibri" w:hAnsi="Calibri" w:cs="Calibri"/>
                <w:b/>
                <w:bCs/>
                <w:sz w:val="18"/>
                <w:szCs w:val="18"/>
              </w:rPr>
              <w:t>Other Direct Evidence embedded in course (self-explanatory evidence with grading criteria/rubric)</w:t>
            </w:r>
          </w:p>
        </w:tc>
        <w:tc>
          <w:tcPr>
            <w:tcW w:w="3690" w:type="dxa"/>
            <w:vMerge/>
          </w:tcPr>
          <w:p w14:paraId="678C440F" w14:textId="77777777" w:rsidR="00C82667" w:rsidRPr="003320FD" w:rsidRDefault="00C82667" w:rsidP="00DD4F4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7C927FAE" w14:textId="77777777" w:rsidR="00C82667" w:rsidRDefault="00C82667" w:rsidP="00426DB7">
      <w:pPr>
        <w:rPr>
          <w:b/>
          <w:bCs/>
          <w:sz w:val="20"/>
          <w:szCs w:val="20"/>
        </w:rPr>
      </w:pPr>
    </w:p>
    <w:p w14:paraId="7D8A4B02" w14:textId="77777777" w:rsidR="00C82667" w:rsidRDefault="00C82667" w:rsidP="00426DB7">
      <w:pPr>
        <w:rPr>
          <w:b/>
          <w:bCs/>
          <w:sz w:val="20"/>
          <w:szCs w:val="20"/>
        </w:rPr>
      </w:pPr>
    </w:p>
    <w:p w14:paraId="09241112" w14:textId="77777777" w:rsidR="00C82667" w:rsidRDefault="00C82667" w:rsidP="00426DB7">
      <w:pPr>
        <w:rPr>
          <w:b/>
          <w:bCs/>
          <w:sz w:val="20"/>
          <w:szCs w:val="20"/>
        </w:rPr>
      </w:pPr>
    </w:p>
    <w:p w14:paraId="34E17B0D" w14:textId="4FFD2A0A" w:rsidR="00C82667" w:rsidRDefault="00C82667" w:rsidP="00426DB7">
      <w:pPr>
        <w:rPr>
          <w:b/>
          <w:bCs/>
          <w:sz w:val="20"/>
          <w:szCs w:val="20"/>
        </w:rPr>
      </w:pPr>
    </w:p>
    <w:p w14:paraId="60309CB0" w14:textId="5898CA63" w:rsidR="00C82667" w:rsidRDefault="00C82667" w:rsidP="00426DB7">
      <w:pPr>
        <w:rPr>
          <w:b/>
          <w:bCs/>
          <w:sz w:val="20"/>
          <w:szCs w:val="20"/>
        </w:rPr>
      </w:pPr>
    </w:p>
    <w:p w14:paraId="7899164C" w14:textId="23F955C0" w:rsidR="00AE45E6" w:rsidRDefault="00AE45E6" w:rsidP="00426DB7">
      <w:pPr>
        <w:rPr>
          <w:b/>
          <w:bCs/>
          <w:sz w:val="20"/>
          <w:szCs w:val="20"/>
        </w:rPr>
      </w:pPr>
    </w:p>
    <w:p w14:paraId="2F5B6F35" w14:textId="61C61087" w:rsidR="00AE45E6" w:rsidRDefault="00AE45E6" w:rsidP="00426DB7">
      <w:pPr>
        <w:rPr>
          <w:b/>
          <w:bCs/>
          <w:sz w:val="20"/>
          <w:szCs w:val="20"/>
        </w:rPr>
      </w:pPr>
    </w:p>
    <w:p w14:paraId="067507CD" w14:textId="77777777" w:rsidR="00AE45E6" w:rsidRDefault="00AE45E6" w:rsidP="00426DB7">
      <w:pPr>
        <w:rPr>
          <w:b/>
          <w:bCs/>
          <w:sz w:val="20"/>
          <w:szCs w:val="20"/>
        </w:rPr>
      </w:pPr>
    </w:p>
    <w:p w14:paraId="10E8A13A" w14:textId="477DFACC" w:rsidR="007C29BC" w:rsidRDefault="007C29BC" w:rsidP="00426DB7">
      <w:pPr>
        <w:rPr>
          <w:b/>
          <w:bCs/>
          <w:sz w:val="20"/>
          <w:szCs w:val="20"/>
        </w:rPr>
      </w:pPr>
    </w:p>
    <w:p w14:paraId="470B3DF3" w14:textId="155464F4" w:rsidR="007C29BC" w:rsidRDefault="007C29BC" w:rsidP="00426DB7">
      <w:pPr>
        <w:rPr>
          <w:b/>
          <w:bCs/>
          <w:sz w:val="20"/>
          <w:szCs w:val="20"/>
        </w:rPr>
      </w:pPr>
    </w:p>
    <w:p w14:paraId="61B197AA" w14:textId="75144958" w:rsidR="007C29BC" w:rsidRDefault="007C29BC" w:rsidP="00426DB7">
      <w:pPr>
        <w:rPr>
          <w:b/>
          <w:bCs/>
          <w:sz w:val="20"/>
          <w:szCs w:val="20"/>
        </w:rPr>
      </w:pPr>
    </w:p>
    <w:p w14:paraId="264EA716" w14:textId="204C71FA" w:rsidR="007C29BC" w:rsidRDefault="007C29BC" w:rsidP="00426DB7">
      <w:pPr>
        <w:rPr>
          <w:b/>
          <w:bCs/>
          <w:sz w:val="20"/>
          <w:szCs w:val="20"/>
        </w:rPr>
      </w:pPr>
    </w:p>
    <w:p w14:paraId="2FBD39C5" w14:textId="4549CAFF" w:rsidR="007C29BC" w:rsidRDefault="007C29BC" w:rsidP="00426DB7">
      <w:pPr>
        <w:rPr>
          <w:b/>
          <w:bCs/>
          <w:sz w:val="20"/>
          <w:szCs w:val="20"/>
        </w:rPr>
      </w:pPr>
    </w:p>
    <w:p w14:paraId="3AFD7626" w14:textId="77777777" w:rsidR="007C29BC" w:rsidRDefault="007C29BC" w:rsidP="00426DB7">
      <w:pPr>
        <w:rPr>
          <w:b/>
          <w:bCs/>
          <w:sz w:val="20"/>
          <w:szCs w:val="20"/>
        </w:rPr>
      </w:pPr>
    </w:p>
    <w:p w14:paraId="118364DA" w14:textId="78C0A93A" w:rsidR="007C29BC" w:rsidRDefault="007C29BC" w:rsidP="00426DB7">
      <w:pPr>
        <w:rPr>
          <w:b/>
          <w:bCs/>
          <w:sz w:val="20"/>
          <w:szCs w:val="20"/>
        </w:rPr>
      </w:pPr>
    </w:p>
    <w:p w14:paraId="12291274" w14:textId="23340213" w:rsidR="007C29BC" w:rsidRDefault="007C29BC" w:rsidP="00426DB7">
      <w:pPr>
        <w:rPr>
          <w:b/>
          <w:bCs/>
          <w:sz w:val="20"/>
          <w:szCs w:val="20"/>
        </w:rPr>
      </w:pPr>
    </w:p>
    <w:p w14:paraId="1D4061CE" w14:textId="49F4D994" w:rsidR="00D956E0" w:rsidRDefault="00D956E0" w:rsidP="00426DB7">
      <w:pPr>
        <w:rPr>
          <w:b/>
          <w:bCs/>
          <w:sz w:val="20"/>
          <w:szCs w:val="20"/>
        </w:rPr>
      </w:pPr>
    </w:p>
    <w:p w14:paraId="514BD004" w14:textId="77777777" w:rsidR="00D956E0" w:rsidRDefault="00D956E0" w:rsidP="00426DB7">
      <w:pPr>
        <w:rPr>
          <w:b/>
          <w:bCs/>
          <w:sz w:val="20"/>
          <w:szCs w:val="20"/>
        </w:rPr>
      </w:pPr>
    </w:p>
    <w:p w14:paraId="71BB9F69" w14:textId="77777777" w:rsidR="007C29BC" w:rsidRDefault="007C29BC" w:rsidP="00426DB7">
      <w:pPr>
        <w:rPr>
          <w:b/>
          <w:bCs/>
          <w:sz w:val="20"/>
          <w:szCs w:val="20"/>
        </w:rPr>
      </w:pPr>
    </w:p>
    <w:p w14:paraId="1805F72B" w14:textId="77777777" w:rsidR="00C82667" w:rsidRDefault="00C82667" w:rsidP="00426DB7">
      <w:pPr>
        <w:rPr>
          <w:b/>
          <w:bCs/>
          <w:sz w:val="20"/>
          <w:szCs w:val="20"/>
        </w:rPr>
      </w:pPr>
    </w:p>
    <w:p w14:paraId="1F1942B0" w14:textId="52B90782" w:rsidR="00C31141" w:rsidRDefault="00043436" w:rsidP="00AF283A">
      <w:pPr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[</w:t>
      </w:r>
      <w:r w:rsidR="00C31141" w:rsidRPr="00043436">
        <w:rPr>
          <w:rFonts w:ascii="Calibri" w:hAnsi="Calibri" w:cs="Calibri"/>
          <w:b/>
          <w:bCs/>
        </w:rPr>
        <w:t>Title of</w:t>
      </w:r>
      <w:r w:rsidRPr="00043436">
        <w:rPr>
          <w:rFonts w:ascii="Calibri" w:hAnsi="Calibri" w:cs="Calibri"/>
          <w:b/>
          <w:bCs/>
        </w:rPr>
        <w:t xml:space="preserve"> Proposed EIA Project</w:t>
      </w:r>
      <w:r>
        <w:rPr>
          <w:rFonts w:ascii="Calibri" w:hAnsi="Calibri" w:cs="Calibri"/>
          <w:b/>
          <w:bCs/>
        </w:rPr>
        <w:t>]</w:t>
      </w:r>
    </w:p>
    <w:p w14:paraId="1F61DD5F" w14:textId="77777777" w:rsidR="00AE45E6" w:rsidRDefault="00AE45E6" w:rsidP="00AF283A">
      <w:pPr>
        <w:spacing w:line="240" w:lineRule="auto"/>
        <w:jc w:val="center"/>
        <w:rPr>
          <w:rFonts w:ascii="Calibri" w:hAnsi="Calibri" w:cs="Calibri"/>
          <w:b/>
          <w:bCs/>
        </w:rPr>
      </w:pPr>
    </w:p>
    <w:p w14:paraId="0E58B15E" w14:textId="24D77A48" w:rsidR="00043436" w:rsidRDefault="00043436" w:rsidP="00AF283A">
      <w:pPr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[Primary Applicant]</w:t>
      </w:r>
    </w:p>
    <w:p w14:paraId="566B7234" w14:textId="730909A2" w:rsidR="00043436" w:rsidRDefault="00043436" w:rsidP="00AF283A">
      <w:pPr>
        <w:spacing w:line="240" w:lineRule="auto"/>
        <w:jc w:val="center"/>
        <w:rPr>
          <w:rFonts w:ascii="Calibri" w:hAnsi="Calibri" w:cs="Calibri"/>
          <w:b/>
          <w:bCs/>
        </w:rPr>
      </w:pPr>
    </w:p>
    <w:p w14:paraId="3CC37666" w14:textId="1D5D24D8" w:rsidR="00043436" w:rsidRPr="00043436" w:rsidRDefault="00221B8E" w:rsidP="00AF283A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AA0D24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1B0AB9" wp14:editId="06739693">
                <wp:simplePos x="0" y="0"/>
                <wp:positionH relativeFrom="column">
                  <wp:posOffset>46990</wp:posOffset>
                </wp:positionH>
                <wp:positionV relativeFrom="paragraph">
                  <wp:posOffset>315595</wp:posOffset>
                </wp:positionV>
                <wp:extent cx="5943600" cy="1404620"/>
                <wp:effectExtent l="0" t="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1BDC5" w14:textId="0DF77019" w:rsidR="00426DB7" w:rsidRPr="00E9284B" w:rsidRDefault="00426DB7" w:rsidP="00AF283A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E9284B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EIA Application Instructions (Please delete this box before submitting your application</w:t>
                            </w:r>
                            <w:r w:rsidR="00F921CB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.</w:t>
                            </w:r>
                            <w:r w:rsidRPr="00E9284B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38BA0901" w14:textId="416348DD" w:rsidR="00426DB7" w:rsidRPr="00E9284B" w:rsidRDefault="00426DB7" w:rsidP="00AF283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E9284B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Describe your education innovation project using the headings below.  Additional </w:t>
                            </w:r>
                            <w:r w:rsidR="002C5DD5" w:rsidRPr="00E9284B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explanat</w:t>
                            </w:r>
                            <w:r w:rsidR="00317B8D" w:rsidRPr="00E9284B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ions</w:t>
                            </w:r>
                            <w:r w:rsidR="00681C5E" w:rsidRPr="00E9284B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 are provided </w:t>
                            </w:r>
                            <w:r w:rsidRPr="00E9284B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in </w:t>
                            </w:r>
                            <w:r w:rsidRPr="00E9284B">
                              <w:rPr>
                                <w:rFonts w:ascii="Calibri" w:hAnsi="Calibri" w:cs="Calibri"/>
                                <w:i/>
                                <w:iCs/>
                                <w:sz w:val="21"/>
                                <w:szCs w:val="21"/>
                              </w:rPr>
                              <w:t>italics</w:t>
                            </w:r>
                            <w:r w:rsidRPr="00E9284B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 under each heading; delete th</w:t>
                            </w:r>
                            <w:r w:rsidR="00E13012" w:rsidRPr="00E9284B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e </w:t>
                            </w:r>
                            <w:r w:rsidR="00317B8D" w:rsidRPr="00E9284B">
                              <w:rPr>
                                <w:rFonts w:ascii="Calibri" w:hAnsi="Calibri" w:cs="Calibri"/>
                                <w:i/>
                                <w:iCs/>
                                <w:sz w:val="21"/>
                                <w:szCs w:val="21"/>
                              </w:rPr>
                              <w:t>italicized</w:t>
                            </w:r>
                            <w:r w:rsidR="00317B8D" w:rsidRPr="00E9284B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 explanations </w:t>
                            </w:r>
                            <w:r w:rsidRPr="00E9284B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before submitting your application.</w:t>
                            </w:r>
                          </w:p>
                          <w:p w14:paraId="53F84E6B" w14:textId="370A71D3" w:rsidR="00426DB7" w:rsidRPr="00E9284B" w:rsidRDefault="00426DB7" w:rsidP="00AF283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E9284B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Applications should </w:t>
                            </w:r>
                            <w:r w:rsidR="004024BB" w:rsidRPr="00E9284B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be </w:t>
                            </w:r>
                            <w:r w:rsidR="00C82667" w:rsidRPr="00E9284B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no more than three (3) single-spaced pages in 1</w:t>
                            </w:r>
                            <w:r w:rsidR="00EE064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1 or 1</w:t>
                            </w:r>
                            <w:r w:rsidR="00C82667" w:rsidRPr="00E9284B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2-point font and 1-inch margins (not including</w:t>
                            </w:r>
                            <w:r w:rsidR="006719C7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 the</w:t>
                            </w:r>
                            <w:r w:rsidR="00C82667" w:rsidRPr="00E9284B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944F4" w:rsidRPr="00E9284B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pages above or References page below).</w:t>
                            </w:r>
                          </w:p>
                          <w:p w14:paraId="4A870186" w14:textId="77777777" w:rsidR="00410B83" w:rsidRPr="00E9284B" w:rsidRDefault="00270A6D" w:rsidP="00AF283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E9284B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Please </w:t>
                            </w:r>
                            <w:r w:rsidR="00D048ED" w:rsidRPr="00E9284B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submit your application</w:t>
                            </w:r>
                            <w:r w:rsidRPr="00E9284B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 via email as </w:t>
                            </w:r>
                            <w:r w:rsidR="00D048ED" w:rsidRPr="00E9284B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a single PDF</w:t>
                            </w:r>
                            <w:r w:rsidR="00526D83" w:rsidRPr="00E9284B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 attachment to </w:t>
                            </w:r>
                            <w:hyperlink r:id="rId13" w:history="1">
                              <w:r w:rsidR="00526D83" w:rsidRPr="00E9284B">
                                <w:rPr>
                                  <w:rStyle w:val="Hyperlink"/>
                                  <w:rFonts w:ascii="Calibri" w:hAnsi="Calibri" w:cs="Calibri"/>
                                  <w:sz w:val="21"/>
                                  <w:szCs w:val="21"/>
                                </w:rPr>
                                <w:t>COMFACDEV@neomed.edu</w:t>
                              </w:r>
                            </w:hyperlink>
                            <w:r w:rsidR="00526D83" w:rsidRPr="00E9284B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 by 11:59 PM on the award application due date (Jan. 15, Apr. 15, July 15, or Oct. 15</w:t>
                            </w:r>
                            <w:r w:rsidR="007423B1" w:rsidRPr="00E9284B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).  </w:t>
                            </w:r>
                          </w:p>
                          <w:p w14:paraId="40AA4996" w14:textId="657EBF8A" w:rsidR="008944F4" w:rsidRPr="00E9284B" w:rsidRDefault="00410B83" w:rsidP="00AF283A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E9284B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In the subject line, t</w:t>
                            </w:r>
                            <w:r w:rsidR="00270A6D" w:rsidRPr="00E9284B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ype</w:t>
                            </w:r>
                            <w:r w:rsidR="007423B1" w:rsidRPr="00E9284B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 “EIA </w:t>
                            </w:r>
                            <w:r w:rsidR="00221B8E" w:rsidRPr="00E9284B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Application – [YOUR LAST NAME]”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1B0A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.7pt;margin-top:24.85pt;width:46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" fillcolor="#e7e6e6 [3214]" strokecolor="#ed7d31 [3205]" strokeweight="2pt">
                <v:stroke endcap="round"/>
                <v:textbox style="mso-fit-shape-to-text:t">
                  <w:txbxContent>
                    <w:p w14:paraId="5861BDC5" w14:textId="0DF77019" w:rsidR="00426DB7" w:rsidRPr="00E9284B" w:rsidRDefault="00426DB7" w:rsidP="00AF283A">
                      <w:pPr>
                        <w:spacing w:line="240" w:lineRule="auto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E9284B">
                        <w:rPr>
                          <w:rFonts w:ascii="Calibri" w:hAnsi="Calibri" w:cs="Calibri"/>
                          <w:sz w:val="21"/>
                          <w:szCs w:val="21"/>
                        </w:rPr>
                        <w:t>EIA Application Instructions (Please delete this box before submitting your application</w:t>
                      </w:r>
                      <w:r w:rsidR="00F921CB">
                        <w:rPr>
                          <w:rFonts w:ascii="Calibri" w:hAnsi="Calibri" w:cs="Calibri"/>
                          <w:sz w:val="21"/>
                          <w:szCs w:val="21"/>
                        </w:rPr>
                        <w:t>.</w:t>
                      </w:r>
                      <w:r w:rsidRPr="00E9284B">
                        <w:rPr>
                          <w:rFonts w:ascii="Calibri" w:hAnsi="Calibri" w:cs="Calibri"/>
                          <w:sz w:val="21"/>
                          <w:szCs w:val="21"/>
                        </w:rPr>
                        <w:t>)</w:t>
                      </w:r>
                    </w:p>
                    <w:p w14:paraId="38BA0901" w14:textId="416348DD" w:rsidR="00426DB7" w:rsidRPr="00E9284B" w:rsidRDefault="00426DB7" w:rsidP="00AF283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240" w:lineRule="auto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E9284B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Describe your education innovation project using the headings below.  Additional </w:t>
                      </w:r>
                      <w:r w:rsidR="002C5DD5" w:rsidRPr="00E9284B">
                        <w:rPr>
                          <w:rFonts w:ascii="Calibri" w:hAnsi="Calibri" w:cs="Calibri"/>
                          <w:sz w:val="21"/>
                          <w:szCs w:val="21"/>
                        </w:rPr>
                        <w:t>explanat</w:t>
                      </w:r>
                      <w:r w:rsidR="00317B8D" w:rsidRPr="00E9284B">
                        <w:rPr>
                          <w:rFonts w:ascii="Calibri" w:hAnsi="Calibri" w:cs="Calibri"/>
                          <w:sz w:val="21"/>
                          <w:szCs w:val="21"/>
                        </w:rPr>
                        <w:t>ions</w:t>
                      </w:r>
                      <w:r w:rsidR="00681C5E" w:rsidRPr="00E9284B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 are provided </w:t>
                      </w:r>
                      <w:r w:rsidRPr="00E9284B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in </w:t>
                      </w:r>
                      <w:r w:rsidRPr="00E9284B">
                        <w:rPr>
                          <w:rFonts w:ascii="Calibri" w:hAnsi="Calibri" w:cs="Calibri"/>
                          <w:i/>
                          <w:iCs/>
                          <w:sz w:val="21"/>
                          <w:szCs w:val="21"/>
                        </w:rPr>
                        <w:t>italics</w:t>
                      </w:r>
                      <w:r w:rsidRPr="00E9284B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 under each heading; delete th</w:t>
                      </w:r>
                      <w:r w:rsidR="00E13012" w:rsidRPr="00E9284B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e </w:t>
                      </w:r>
                      <w:r w:rsidR="00317B8D" w:rsidRPr="00E9284B">
                        <w:rPr>
                          <w:rFonts w:ascii="Calibri" w:hAnsi="Calibri" w:cs="Calibri"/>
                          <w:i/>
                          <w:iCs/>
                          <w:sz w:val="21"/>
                          <w:szCs w:val="21"/>
                        </w:rPr>
                        <w:t>italicized</w:t>
                      </w:r>
                      <w:r w:rsidR="00317B8D" w:rsidRPr="00E9284B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 explanations </w:t>
                      </w:r>
                      <w:r w:rsidRPr="00E9284B">
                        <w:rPr>
                          <w:rFonts w:ascii="Calibri" w:hAnsi="Calibri" w:cs="Calibri"/>
                          <w:sz w:val="21"/>
                          <w:szCs w:val="21"/>
                        </w:rPr>
                        <w:t>before submitting your application.</w:t>
                      </w:r>
                    </w:p>
                    <w:p w14:paraId="53F84E6B" w14:textId="370A71D3" w:rsidR="00426DB7" w:rsidRPr="00E9284B" w:rsidRDefault="00426DB7" w:rsidP="00AF283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240" w:lineRule="auto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E9284B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Applications should </w:t>
                      </w:r>
                      <w:r w:rsidR="004024BB" w:rsidRPr="00E9284B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be </w:t>
                      </w:r>
                      <w:r w:rsidR="00C82667" w:rsidRPr="00E9284B">
                        <w:rPr>
                          <w:rFonts w:ascii="Calibri" w:hAnsi="Calibri" w:cs="Calibri"/>
                          <w:sz w:val="21"/>
                          <w:szCs w:val="21"/>
                        </w:rPr>
                        <w:t>no more than three (3) single-spaced pages in 1</w:t>
                      </w:r>
                      <w:r w:rsidR="00EE0640">
                        <w:rPr>
                          <w:rFonts w:ascii="Calibri" w:hAnsi="Calibri" w:cs="Calibri"/>
                          <w:sz w:val="21"/>
                          <w:szCs w:val="21"/>
                        </w:rPr>
                        <w:t>1 or 1</w:t>
                      </w:r>
                      <w:r w:rsidR="00C82667" w:rsidRPr="00E9284B">
                        <w:rPr>
                          <w:rFonts w:ascii="Calibri" w:hAnsi="Calibri" w:cs="Calibri"/>
                          <w:sz w:val="21"/>
                          <w:szCs w:val="21"/>
                        </w:rPr>
                        <w:t>2-point font and 1-inch margins (not including</w:t>
                      </w:r>
                      <w:r w:rsidR="006719C7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 the</w:t>
                      </w:r>
                      <w:r w:rsidR="00C82667" w:rsidRPr="00E9284B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 </w:t>
                      </w:r>
                      <w:r w:rsidR="008944F4" w:rsidRPr="00E9284B">
                        <w:rPr>
                          <w:rFonts w:ascii="Calibri" w:hAnsi="Calibri" w:cs="Calibri"/>
                          <w:sz w:val="21"/>
                          <w:szCs w:val="21"/>
                        </w:rPr>
                        <w:t>pages above or References page below).</w:t>
                      </w:r>
                    </w:p>
                    <w:p w14:paraId="4A870186" w14:textId="77777777" w:rsidR="00410B83" w:rsidRPr="00E9284B" w:rsidRDefault="00270A6D" w:rsidP="00AF283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240" w:lineRule="auto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E9284B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Please </w:t>
                      </w:r>
                      <w:r w:rsidR="00D048ED" w:rsidRPr="00E9284B">
                        <w:rPr>
                          <w:rFonts w:ascii="Calibri" w:hAnsi="Calibri" w:cs="Calibri"/>
                          <w:sz w:val="21"/>
                          <w:szCs w:val="21"/>
                        </w:rPr>
                        <w:t>submit your application</w:t>
                      </w:r>
                      <w:r w:rsidRPr="00E9284B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 via email as </w:t>
                      </w:r>
                      <w:r w:rsidR="00D048ED" w:rsidRPr="00E9284B">
                        <w:rPr>
                          <w:rFonts w:ascii="Calibri" w:hAnsi="Calibri" w:cs="Calibri"/>
                          <w:sz w:val="21"/>
                          <w:szCs w:val="21"/>
                        </w:rPr>
                        <w:t>a single PDF</w:t>
                      </w:r>
                      <w:r w:rsidR="00526D83" w:rsidRPr="00E9284B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 attachment to </w:t>
                      </w:r>
                      <w:hyperlink r:id="rId14" w:history="1">
                        <w:r w:rsidR="00526D83" w:rsidRPr="00E9284B">
                          <w:rPr>
                            <w:rStyle w:val="Hyperlink"/>
                            <w:rFonts w:ascii="Calibri" w:hAnsi="Calibri" w:cs="Calibri"/>
                            <w:sz w:val="21"/>
                            <w:szCs w:val="21"/>
                          </w:rPr>
                          <w:t>COMFACDEV@neomed.edu</w:t>
                        </w:r>
                      </w:hyperlink>
                      <w:r w:rsidR="00526D83" w:rsidRPr="00E9284B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 by 11:59 PM on the award application due date (Jan. 15, Apr. 15, July 15, or Oct. 15</w:t>
                      </w:r>
                      <w:r w:rsidR="007423B1" w:rsidRPr="00E9284B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).  </w:t>
                      </w:r>
                    </w:p>
                    <w:p w14:paraId="40AA4996" w14:textId="657EBF8A" w:rsidR="008944F4" w:rsidRPr="00E9284B" w:rsidRDefault="00410B83" w:rsidP="00AF283A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E9284B">
                        <w:rPr>
                          <w:rFonts w:ascii="Calibri" w:hAnsi="Calibri" w:cs="Calibri"/>
                          <w:sz w:val="21"/>
                          <w:szCs w:val="21"/>
                        </w:rPr>
                        <w:t>In the subject line, t</w:t>
                      </w:r>
                      <w:r w:rsidR="00270A6D" w:rsidRPr="00E9284B">
                        <w:rPr>
                          <w:rFonts w:ascii="Calibri" w:hAnsi="Calibri" w:cs="Calibri"/>
                          <w:sz w:val="21"/>
                          <w:szCs w:val="21"/>
                        </w:rPr>
                        <w:t>ype</w:t>
                      </w:r>
                      <w:r w:rsidR="007423B1" w:rsidRPr="00E9284B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 “EIA </w:t>
                      </w:r>
                      <w:r w:rsidR="00221B8E" w:rsidRPr="00E9284B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Application – [YOUR LAST NAME]”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3436">
        <w:rPr>
          <w:rFonts w:ascii="Calibri" w:hAnsi="Calibri" w:cs="Calibri"/>
          <w:b/>
          <w:bCs/>
        </w:rPr>
        <w:t>[Co-Applicant(s)]</w:t>
      </w:r>
    </w:p>
    <w:p w14:paraId="722FB241" w14:textId="7F6D8241" w:rsidR="007C29BC" w:rsidRPr="00757636" w:rsidRDefault="007C29BC" w:rsidP="007C29BC">
      <w:pPr>
        <w:spacing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16"/>
          <w:szCs w:val="16"/>
        </w:rPr>
        <w:t xml:space="preserve">* </w:t>
      </w:r>
      <w:r w:rsidRPr="000E60D7">
        <w:rPr>
          <w:rFonts w:ascii="Calibri" w:hAnsi="Calibri" w:cs="Calibri"/>
          <w:sz w:val="16"/>
          <w:szCs w:val="16"/>
        </w:rPr>
        <w:t>Adapted from: A</w:t>
      </w:r>
      <w:r>
        <w:rPr>
          <w:rFonts w:ascii="Calibri" w:hAnsi="Calibri" w:cs="Calibri"/>
          <w:sz w:val="16"/>
          <w:szCs w:val="16"/>
        </w:rPr>
        <w:t xml:space="preserve">ssociation of </w:t>
      </w:r>
      <w:r w:rsidRPr="000E60D7"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 xml:space="preserve">merican </w:t>
      </w:r>
      <w:r w:rsidRPr="000E60D7">
        <w:rPr>
          <w:rFonts w:ascii="Calibri" w:hAnsi="Calibri" w:cs="Calibri"/>
          <w:sz w:val="16"/>
          <w:szCs w:val="16"/>
        </w:rPr>
        <w:t>M</w:t>
      </w:r>
      <w:r>
        <w:rPr>
          <w:rFonts w:ascii="Calibri" w:hAnsi="Calibri" w:cs="Calibri"/>
          <w:sz w:val="16"/>
          <w:szCs w:val="16"/>
        </w:rPr>
        <w:t xml:space="preserve">edical </w:t>
      </w:r>
      <w:r w:rsidRPr="000E60D7">
        <w:rPr>
          <w:rFonts w:ascii="Calibri" w:hAnsi="Calibri" w:cs="Calibri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>olleges</w:t>
      </w:r>
      <w:r w:rsidRPr="000E60D7">
        <w:rPr>
          <w:rFonts w:ascii="Calibri" w:hAnsi="Calibri" w:cs="Calibri"/>
          <w:sz w:val="16"/>
          <w:szCs w:val="16"/>
        </w:rPr>
        <w:t xml:space="preserve"> (2022). </w:t>
      </w:r>
      <w:r w:rsidRPr="00DD6D3A">
        <w:rPr>
          <w:rFonts w:ascii="Calibri" w:hAnsi="Calibri" w:cs="Calibri"/>
          <w:i/>
          <w:iCs/>
          <w:sz w:val="16"/>
          <w:szCs w:val="16"/>
        </w:rPr>
        <w:t>GEA National Grant Award Preproposal Template</w:t>
      </w:r>
      <w:r w:rsidRPr="000E60D7">
        <w:rPr>
          <w:rFonts w:ascii="Calibri" w:hAnsi="Calibri" w:cs="Calibri"/>
          <w:sz w:val="16"/>
          <w:szCs w:val="16"/>
        </w:rPr>
        <w:t xml:space="preserve">. Retrieved from </w:t>
      </w:r>
      <w:hyperlink r:id="rId15" w:history="1">
        <w:r w:rsidRPr="000E60D7">
          <w:rPr>
            <w:rStyle w:val="Hyperlink"/>
            <w:rFonts w:ascii="Calibri" w:hAnsi="Calibri" w:cs="Calibri"/>
            <w:sz w:val="16"/>
            <w:szCs w:val="16"/>
          </w:rPr>
          <w:t>https://www.aamc.org/professional-development/affinity-groups/gea/national-grant-proposals-call</w:t>
        </w:r>
      </w:hyperlink>
    </w:p>
    <w:p w14:paraId="5E2E58EE" w14:textId="77777777" w:rsidR="003E6BB9" w:rsidRDefault="003E6BB9" w:rsidP="00AF283A">
      <w:pPr>
        <w:spacing w:line="240" w:lineRule="auto"/>
        <w:rPr>
          <w:rFonts w:ascii="Calibri" w:hAnsi="Calibri" w:cs="Calibri"/>
          <w:b/>
          <w:bCs/>
        </w:rPr>
      </w:pPr>
    </w:p>
    <w:p w14:paraId="7F9DBE8D" w14:textId="57687A72" w:rsidR="00426DB7" w:rsidRPr="00E9284B" w:rsidRDefault="00F619A2" w:rsidP="00AF283A">
      <w:pPr>
        <w:spacing w:line="240" w:lineRule="auto"/>
        <w:rPr>
          <w:rFonts w:ascii="Calibri" w:hAnsi="Calibri" w:cs="Calibri"/>
          <w:b/>
          <w:bCs/>
        </w:rPr>
      </w:pPr>
      <w:r w:rsidRPr="00E9284B">
        <w:rPr>
          <w:rFonts w:ascii="Calibri" w:hAnsi="Calibri" w:cs="Calibri"/>
          <w:b/>
          <w:bCs/>
        </w:rPr>
        <w:t>Project Rationale</w:t>
      </w:r>
      <w:r w:rsidR="00C07979" w:rsidRPr="00E9284B">
        <w:rPr>
          <w:rFonts w:ascii="Calibri" w:hAnsi="Calibri" w:cs="Calibri"/>
          <w:b/>
          <w:bCs/>
        </w:rPr>
        <w:t xml:space="preserve"> </w:t>
      </w:r>
      <w:r w:rsidR="00410B83" w:rsidRPr="00E9284B">
        <w:rPr>
          <w:rFonts w:ascii="Calibri" w:hAnsi="Calibri" w:cs="Calibri"/>
          <w:b/>
          <w:bCs/>
        </w:rPr>
        <w:t xml:space="preserve">and </w:t>
      </w:r>
      <w:r w:rsidR="00C07979" w:rsidRPr="00E9284B">
        <w:rPr>
          <w:rFonts w:ascii="Calibri" w:hAnsi="Calibri" w:cs="Calibri"/>
          <w:b/>
          <w:bCs/>
        </w:rPr>
        <w:t>Background</w:t>
      </w:r>
    </w:p>
    <w:p w14:paraId="11F22DC3" w14:textId="43A6226C" w:rsidR="00912FBA" w:rsidRPr="00284D6B" w:rsidRDefault="00426DB7" w:rsidP="00AF283A">
      <w:pPr>
        <w:pStyle w:val="ListParagraph"/>
        <w:numPr>
          <w:ilvl w:val="0"/>
          <w:numId w:val="23"/>
        </w:numPr>
        <w:spacing w:line="240" w:lineRule="auto"/>
        <w:ind w:left="360"/>
        <w:rPr>
          <w:rFonts w:ascii="Calibri" w:hAnsi="Calibri" w:cs="Calibri"/>
          <w:i/>
          <w:iCs/>
          <w:sz w:val="21"/>
          <w:szCs w:val="21"/>
        </w:rPr>
      </w:pPr>
      <w:r w:rsidRPr="00284D6B">
        <w:rPr>
          <w:rFonts w:ascii="Calibri" w:hAnsi="Calibri" w:cs="Calibri"/>
          <w:i/>
          <w:iCs/>
          <w:sz w:val="21"/>
          <w:szCs w:val="21"/>
        </w:rPr>
        <w:t xml:space="preserve">State the </w:t>
      </w:r>
      <w:r w:rsidR="00983525" w:rsidRPr="00284D6B">
        <w:rPr>
          <w:rFonts w:ascii="Calibri" w:hAnsi="Calibri" w:cs="Calibri"/>
          <w:i/>
          <w:iCs/>
          <w:sz w:val="21"/>
          <w:szCs w:val="21"/>
        </w:rPr>
        <w:t>rationale</w:t>
      </w:r>
      <w:r w:rsidR="00B714DB" w:rsidRPr="00284D6B">
        <w:rPr>
          <w:rFonts w:ascii="Calibri" w:hAnsi="Calibri" w:cs="Calibri"/>
          <w:i/>
          <w:iCs/>
          <w:sz w:val="21"/>
          <w:szCs w:val="21"/>
        </w:rPr>
        <w:t xml:space="preserve"> of the </w:t>
      </w:r>
      <w:r w:rsidR="001805A1" w:rsidRPr="00284D6B">
        <w:rPr>
          <w:rFonts w:ascii="Calibri" w:hAnsi="Calibri" w:cs="Calibri"/>
          <w:i/>
          <w:iCs/>
          <w:sz w:val="21"/>
          <w:szCs w:val="21"/>
        </w:rPr>
        <w:t xml:space="preserve">education innovation </w:t>
      </w:r>
      <w:r w:rsidR="00B714DB" w:rsidRPr="00284D6B">
        <w:rPr>
          <w:rFonts w:ascii="Calibri" w:hAnsi="Calibri" w:cs="Calibri"/>
          <w:i/>
          <w:iCs/>
          <w:sz w:val="21"/>
          <w:szCs w:val="21"/>
        </w:rPr>
        <w:t>project – why should the project be done?</w:t>
      </w:r>
      <w:r w:rsidRPr="00284D6B">
        <w:rPr>
          <w:rFonts w:ascii="Calibri" w:hAnsi="Calibri" w:cs="Calibri"/>
          <w:i/>
          <w:iCs/>
          <w:sz w:val="21"/>
          <w:szCs w:val="21"/>
        </w:rPr>
        <w:t xml:space="preserve"> </w:t>
      </w:r>
    </w:p>
    <w:p w14:paraId="5554934E" w14:textId="77777777" w:rsidR="00E633A1" w:rsidRPr="00284D6B" w:rsidRDefault="00426DB7" w:rsidP="00AF283A">
      <w:pPr>
        <w:pStyle w:val="ListParagraph"/>
        <w:numPr>
          <w:ilvl w:val="0"/>
          <w:numId w:val="23"/>
        </w:numPr>
        <w:spacing w:line="240" w:lineRule="auto"/>
        <w:ind w:left="360"/>
        <w:rPr>
          <w:rFonts w:ascii="Calibri" w:hAnsi="Calibri" w:cs="Calibri"/>
          <w:i/>
          <w:iCs/>
          <w:sz w:val="21"/>
          <w:szCs w:val="21"/>
        </w:rPr>
      </w:pPr>
      <w:r w:rsidRPr="00284D6B">
        <w:rPr>
          <w:rFonts w:ascii="Calibri" w:hAnsi="Calibri" w:cs="Calibri"/>
          <w:i/>
          <w:iCs/>
          <w:sz w:val="21"/>
          <w:szCs w:val="21"/>
        </w:rPr>
        <w:t xml:space="preserve">Provide background information, </w:t>
      </w:r>
      <w:r w:rsidR="004C0480" w:rsidRPr="00284D6B">
        <w:rPr>
          <w:rFonts w:ascii="Calibri" w:hAnsi="Calibri" w:cs="Calibri"/>
          <w:i/>
          <w:iCs/>
          <w:sz w:val="21"/>
          <w:szCs w:val="21"/>
        </w:rPr>
        <w:t xml:space="preserve">citing </w:t>
      </w:r>
      <w:r w:rsidRPr="00284D6B">
        <w:rPr>
          <w:rFonts w:ascii="Calibri" w:hAnsi="Calibri" w:cs="Calibri"/>
          <w:i/>
          <w:iCs/>
          <w:sz w:val="21"/>
          <w:szCs w:val="21"/>
        </w:rPr>
        <w:t>relevant literature, to support your educatio</w:t>
      </w:r>
      <w:r w:rsidR="004C0480" w:rsidRPr="00284D6B">
        <w:rPr>
          <w:rFonts w:ascii="Calibri" w:hAnsi="Calibri" w:cs="Calibri"/>
          <w:i/>
          <w:iCs/>
          <w:sz w:val="21"/>
          <w:szCs w:val="21"/>
        </w:rPr>
        <w:t xml:space="preserve">n </w:t>
      </w:r>
      <w:r w:rsidRPr="00284D6B">
        <w:rPr>
          <w:rFonts w:ascii="Calibri" w:hAnsi="Calibri" w:cs="Calibri"/>
          <w:i/>
          <w:iCs/>
          <w:sz w:val="21"/>
          <w:szCs w:val="21"/>
        </w:rPr>
        <w:t>innovation project.</w:t>
      </w:r>
    </w:p>
    <w:p w14:paraId="200EC636" w14:textId="3D621FEE" w:rsidR="00A849B0" w:rsidRDefault="00A849B0" w:rsidP="00AF283A">
      <w:pPr>
        <w:spacing w:line="240" w:lineRule="auto"/>
        <w:rPr>
          <w:rFonts w:ascii="Calibri" w:hAnsi="Calibri" w:cs="Calibri"/>
          <w:i/>
          <w:iCs/>
          <w:sz w:val="21"/>
          <w:szCs w:val="21"/>
        </w:rPr>
      </w:pPr>
    </w:p>
    <w:p w14:paraId="786FCFD7" w14:textId="19803B00" w:rsidR="00A849B0" w:rsidRPr="00E9284B" w:rsidRDefault="00641C27" w:rsidP="00AF283A">
      <w:pPr>
        <w:spacing w:line="240" w:lineRule="auto"/>
        <w:rPr>
          <w:rFonts w:ascii="Calibri" w:hAnsi="Calibri" w:cs="Calibri"/>
          <w:b/>
          <w:bCs/>
        </w:rPr>
      </w:pPr>
      <w:r w:rsidRPr="00E9284B">
        <w:rPr>
          <w:rFonts w:ascii="Calibri" w:hAnsi="Calibri" w:cs="Calibri"/>
          <w:b/>
          <w:bCs/>
        </w:rPr>
        <w:t>Overall</w:t>
      </w:r>
      <w:r w:rsidR="00F619A2" w:rsidRPr="00E9284B">
        <w:rPr>
          <w:rFonts w:ascii="Calibri" w:hAnsi="Calibri" w:cs="Calibri"/>
          <w:b/>
          <w:bCs/>
        </w:rPr>
        <w:t xml:space="preserve"> </w:t>
      </w:r>
      <w:r w:rsidRPr="00E9284B">
        <w:rPr>
          <w:rFonts w:ascii="Calibri" w:hAnsi="Calibri" w:cs="Calibri"/>
          <w:b/>
          <w:bCs/>
        </w:rPr>
        <w:t>G</w:t>
      </w:r>
      <w:r w:rsidR="00F619A2" w:rsidRPr="00E9284B">
        <w:rPr>
          <w:rFonts w:ascii="Calibri" w:hAnsi="Calibri" w:cs="Calibri"/>
          <w:b/>
          <w:bCs/>
        </w:rPr>
        <w:t xml:space="preserve">oal and </w:t>
      </w:r>
      <w:r w:rsidRPr="00E9284B">
        <w:rPr>
          <w:rFonts w:ascii="Calibri" w:hAnsi="Calibri" w:cs="Calibri"/>
          <w:b/>
          <w:bCs/>
        </w:rPr>
        <w:t>P</w:t>
      </w:r>
      <w:r w:rsidR="00F619A2" w:rsidRPr="00E9284B">
        <w:rPr>
          <w:rFonts w:ascii="Calibri" w:hAnsi="Calibri" w:cs="Calibri"/>
          <w:b/>
          <w:bCs/>
        </w:rPr>
        <w:t xml:space="preserve">roject </w:t>
      </w:r>
      <w:r w:rsidRPr="00E9284B">
        <w:rPr>
          <w:rFonts w:ascii="Calibri" w:hAnsi="Calibri" w:cs="Calibri"/>
          <w:b/>
          <w:bCs/>
        </w:rPr>
        <w:t>O</w:t>
      </w:r>
      <w:r w:rsidR="00F619A2" w:rsidRPr="00E9284B">
        <w:rPr>
          <w:rFonts w:ascii="Calibri" w:hAnsi="Calibri" w:cs="Calibri"/>
          <w:b/>
          <w:bCs/>
        </w:rPr>
        <w:t>bjectives</w:t>
      </w:r>
    </w:p>
    <w:p w14:paraId="1915F0EB" w14:textId="248588A4" w:rsidR="00E633A1" w:rsidRPr="00284D6B" w:rsidRDefault="00426DB7" w:rsidP="00AF283A">
      <w:pPr>
        <w:pStyle w:val="ListParagraph"/>
        <w:numPr>
          <w:ilvl w:val="0"/>
          <w:numId w:val="23"/>
        </w:numPr>
        <w:spacing w:line="240" w:lineRule="auto"/>
        <w:ind w:left="360"/>
        <w:rPr>
          <w:rFonts w:ascii="Calibri" w:hAnsi="Calibri" w:cs="Calibri"/>
          <w:i/>
          <w:iCs/>
          <w:sz w:val="21"/>
          <w:szCs w:val="21"/>
        </w:rPr>
      </w:pPr>
      <w:r w:rsidRPr="00284D6B">
        <w:rPr>
          <w:rFonts w:ascii="Calibri" w:hAnsi="Calibri" w:cs="Calibri"/>
          <w:i/>
          <w:iCs/>
          <w:sz w:val="21"/>
          <w:szCs w:val="21"/>
        </w:rPr>
        <w:t>Explain how the proposed project will enhance student learning</w:t>
      </w:r>
      <w:r w:rsidR="00565EF7" w:rsidRPr="00284D6B">
        <w:rPr>
          <w:rFonts w:ascii="Calibri" w:hAnsi="Calibri" w:cs="Calibri"/>
          <w:i/>
          <w:iCs/>
          <w:sz w:val="21"/>
          <w:szCs w:val="21"/>
        </w:rPr>
        <w:t xml:space="preserve"> – i.e., </w:t>
      </w:r>
      <w:r w:rsidR="00FE0BC7" w:rsidRPr="00284D6B">
        <w:rPr>
          <w:rFonts w:ascii="Calibri" w:hAnsi="Calibri" w:cs="Calibri"/>
          <w:i/>
          <w:iCs/>
          <w:sz w:val="21"/>
          <w:szCs w:val="21"/>
        </w:rPr>
        <w:t>what is the overall goal of the project?</w:t>
      </w:r>
      <w:r w:rsidRPr="00284D6B">
        <w:rPr>
          <w:rFonts w:ascii="Calibri" w:hAnsi="Calibri" w:cs="Calibri"/>
          <w:i/>
          <w:iCs/>
          <w:sz w:val="21"/>
          <w:szCs w:val="21"/>
        </w:rPr>
        <w:t xml:space="preserve"> </w:t>
      </w:r>
    </w:p>
    <w:p w14:paraId="6529269F" w14:textId="7D71C3FC" w:rsidR="00E633A1" w:rsidRPr="00284D6B" w:rsidRDefault="00426DB7" w:rsidP="00AF283A">
      <w:pPr>
        <w:pStyle w:val="ListParagraph"/>
        <w:numPr>
          <w:ilvl w:val="0"/>
          <w:numId w:val="23"/>
        </w:numPr>
        <w:spacing w:line="240" w:lineRule="auto"/>
        <w:ind w:left="360"/>
        <w:rPr>
          <w:rFonts w:ascii="Calibri" w:hAnsi="Calibri" w:cs="Calibri"/>
          <w:i/>
          <w:iCs/>
          <w:sz w:val="21"/>
          <w:szCs w:val="21"/>
        </w:rPr>
      </w:pPr>
      <w:r w:rsidRPr="00284D6B">
        <w:rPr>
          <w:rFonts w:ascii="Calibri" w:hAnsi="Calibri" w:cs="Calibri"/>
          <w:i/>
          <w:iCs/>
          <w:sz w:val="21"/>
          <w:szCs w:val="21"/>
        </w:rPr>
        <w:t>Outline the curricular improvements</w:t>
      </w:r>
      <w:r w:rsidR="00CD1BAD" w:rsidRPr="00284D6B">
        <w:rPr>
          <w:rFonts w:ascii="Calibri" w:hAnsi="Calibri" w:cs="Calibri"/>
          <w:i/>
          <w:iCs/>
          <w:sz w:val="21"/>
          <w:szCs w:val="21"/>
        </w:rPr>
        <w:t xml:space="preserve">/objectives </w:t>
      </w:r>
      <w:r w:rsidRPr="00284D6B">
        <w:rPr>
          <w:rFonts w:ascii="Calibri" w:hAnsi="Calibri" w:cs="Calibri"/>
          <w:i/>
          <w:iCs/>
          <w:sz w:val="21"/>
          <w:szCs w:val="21"/>
        </w:rPr>
        <w:t>that will be accomplished through the proposed project</w:t>
      </w:r>
      <w:r w:rsidR="00565EF7" w:rsidRPr="00284D6B">
        <w:rPr>
          <w:rFonts w:ascii="Calibri" w:hAnsi="Calibri" w:cs="Calibri"/>
          <w:i/>
          <w:iCs/>
          <w:sz w:val="21"/>
          <w:szCs w:val="21"/>
        </w:rPr>
        <w:t>.</w:t>
      </w:r>
    </w:p>
    <w:p w14:paraId="5CF1B906" w14:textId="77777777" w:rsidR="00E633A1" w:rsidRPr="00284D6B" w:rsidRDefault="00426DB7" w:rsidP="00AF283A">
      <w:pPr>
        <w:pStyle w:val="ListParagraph"/>
        <w:numPr>
          <w:ilvl w:val="0"/>
          <w:numId w:val="23"/>
        </w:numPr>
        <w:spacing w:line="240" w:lineRule="auto"/>
        <w:ind w:left="360"/>
        <w:rPr>
          <w:rFonts w:ascii="Calibri" w:hAnsi="Calibri" w:cs="Calibri"/>
          <w:i/>
          <w:iCs/>
          <w:sz w:val="21"/>
          <w:szCs w:val="21"/>
        </w:rPr>
      </w:pPr>
      <w:r w:rsidRPr="00284D6B">
        <w:rPr>
          <w:rFonts w:ascii="Calibri" w:hAnsi="Calibri" w:cs="Calibri"/>
          <w:i/>
          <w:iCs/>
          <w:sz w:val="21"/>
          <w:szCs w:val="21"/>
        </w:rPr>
        <w:t>If your project is funded, address how you plan to sustain your education innovation in the curriculum</w:t>
      </w:r>
      <w:r w:rsidR="004C0480" w:rsidRPr="00284D6B">
        <w:rPr>
          <w:rFonts w:ascii="Calibri" w:hAnsi="Calibri" w:cs="Calibri"/>
          <w:i/>
          <w:iCs/>
          <w:sz w:val="21"/>
          <w:szCs w:val="21"/>
        </w:rPr>
        <w:t xml:space="preserve"> </w:t>
      </w:r>
      <w:r w:rsidRPr="00284D6B">
        <w:rPr>
          <w:rFonts w:ascii="Calibri" w:hAnsi="Calibri" w:cs="Calibri"/>
          <w:i/>
          <w:iCs/>
          <w:sz w:val="21"/>
          <w:szCs w:val="21"/>
        </w:rPr>
        <w:t>after the award cycle</w:t>
      </w:r>
      <w:r w:rsidR="004C0480" w:rsidRPr="00284D6B">
        <w:rPr>
          <w:rFonts w:ascii="Calibri" w:hAnsi="Calibri" w:cs="Calibri"/>
          <w:i/>
          <w:iCs/>
          <w:sz w:val="21"/>
          <w:szCs w:val="21"/>
        </w:rPr>
        <w:t xml:space="preserve"> </w:t>
      </w:r>
      <w:r w:rsidRPr="00284D6B">
        <w:rPr>
          <w:rFonts w:ascii="Calibri" w:hAnsi="Calibri" w:cs="Calibri"/>
          <w:i/>
          <w:iCs/>
          <w:sz w:val="21"/>
          <w:szCs w:val="21"/>
        </w:rPr>
        <w:t>has ended.</w:t>
      </w:r>
    </w:p>
    <w:p w14:paraId="55AC0F32" w14:textId="3F41D4B8" w:rsidR="00426DB7" w:rsidRPr="00284D6B" w:rsidRDefault="00DC2DF3" w:rsidP="00AF283A">
      <w:pPr>
        <w:pStyle w:val="ListParagraph"/>
        <w:numPr>
          <w:ilvl w:val="0"/>
          <w:numId w:val="23"/>
        </w:numPr>
        <w:spacing w:line="240" w:lineRule="auto"/>
        <w:ind w:left="360"/>
        <w:rPr>
          <w:rFonts w:ascii="Calibri" w:hAnsi="Calibri" w:cs="Calibri"/>
          <w:i/>
          <w:iCs/>
          <w:sz w:val="21"/>
          <w:szCs w:val="21"/>
        </w:rPr>
      </w:pPr>
      <w:r w:rsidRPr="00284D6B">
        <w:rPr>
          <w:rFonts w:ascii="Calibri" w:hAnsi="Calibri" w:cs="Calibri"/>
          <w:i/>
          <w:iCs/>
          <w:sz w:val="21"/>
          <w:szCs w:val="21"/>
        </w:rPr>
        <w:t>D</w:t>
      </w:r>
      <w:r w:rsidR="00426DB7" w:rsidRPr="00284D6B">
        <w:rPr>
          <w:rFonts w:ascii="Calibri" w:hAnsi="Calibri" w:cs="Calibri"/>
          <w:i/>
          <w:iCs/>
          <w:sz w:val="21"/>
          <w:szCs w:val="21"/>
        </w:rPr>
        <w:t>escribe how the proposed innovation project will support NEOMED’s College of Medicine’s curriculum and any of the COM program objectives</w:t>
      </w:r>
      <w:r w:rsidRPr="00284D6B">
        <w:rPr>
          <w:rFonts w:ascii="Calibri" w:hAnsi="Calibri" w:cs="Calibri"/>
          <w:i/>
          <w:iCs/>
          <w:sz w:val="21"/>
          <w:szCs w:val="21"/>
        </w:rPr>
        <w:t xml:space="preserve"> (reference the program objectives that </w:t>
      </w:r>
      <w:r w:rsidR="006719C7">
        <w:rPr>
          <w:rFonts w:ascii="Calibri" w:hAnsi="Calibri" w:cs="Calibri"/>
          <w:i/>
          <w:iCs/>
          <w:sz w:val="21"/>
          <w:szCs w:val="21"/>
        </w:rPr>
        <w:t>were</w:t>
      </w:r>
      <w:r w:rsidRPr="00284D6B">
        <w:rPr>
          <w:rFonts w:ascii="Calibri" w:hAnsi="Calibri" w:cs="Calibri"/>
          <w:i/>
          <w:iCs/>
          <w:sz w:val="21"/>
          <w:szCs w:val="21"/>
        </w:rPr>
        <w:t xml:space="preserve"> </w:t>
      </w:r>
      <w:r w:rsidR="002A2B81" w:rsidRPr="00284D6B">
        <w:rPr>
          <w:rFonts w:ascii="Calibri" w:hAnsi="Calibri" w:cs="Calibri"/>
          <w:i/>
          <w:iCs/>
          <w:sz w:val="21"/>
          <w:szCs w:val="21"/>
        </w:rPr>
        <w:t>marked</w:t>
      </w:r>
      <w:r w:rsidR="006719C7">
        <w:rPr>
          <w:rFonts w:ascii="Calibri" w:hAnsi="Calibri" w:cs="Calibri"/>
          <w:i/>
          <w:iCs/>
          <w:sz w:val="21"/>
          <w:szCs w:val="21"/>
        </w:rPr>
        <w:t xml:space="preserve"> above</w:t>
      </w:r>
      <w:r w:rsidR="002A2B81" w:rsidRPr="00284D6B">
        <w:rPr>
          <w:rFonts w:ascii="Calibri" w:hAnsi="Calibri" w:cs="Calibri"/>
          <w:i/>
          <w:iCs/>
          <w:sz w:val="21"/>
          <w:szCs w:val="21"/>
        </w:rPr>
        <w:t xml:space="preserve"> </w:t>
      </w:r>
      <w:r w:rsidR="00540477" w:rsidRPr="00284D6B">
        <w:rPr>
          <w:rFonts w:ascii="Calibri" w:hAnsi="Calibri" w:cs="Calibri"/>
          <w:i/>
          <w:iCs/>
          <w:sz w:val="21"/>
          <w:szCs w:val="21"/>
        </w:rPr>
        <w:t xml:space="preserve">on p. </w:t>
      </w:r>
      <w:r w:rsidR="00775BBB">
        <w:rPr>
          <w:rFonts w:ascii="Calibri" w:hAnsi="Calibri" w:cs="Calibri"/>
          <w:i/>
          <w:iCs/>
          <w:sz w:val="21"/>
          <w:szCs w:val="21"/>
        </w:rPr>
        <w:t>4</w:t>
      </w:r>
      <w:r w:rsidR="00540477" w:rsidRPr="00284D6B">
        <w:rPr>
          <w:rFonts w:ascii="Calibri" w:hAnsi="Calibri" w:cs="Calibri"/>
          <w:i/>
          <w:iCs/>
          <w:sz w:val="21"/>
          <w:szCs w:val="21"/>
        </w:rPr>
        <w:t>).</w:t>
      </w:r>
    </w:p>
    <w:p w14:paraId="3673D215" w14:textId="77777777" w:rsidR="0073434C" w:rsidRDefault="0073434C" w:rsidP="00AF283A">
      <w:pPr>
        <w:spacing w:line="240" w:lineRule="auto"/>
        <w:rPr>
          <w:rFonts w:ascii="Calibri" w:hAnsi="Calibri" w:cs="Calibri"/>
          <w:b/>
          <w:bCs/>
          <w:sz w:val="21"/>
          <w:szCs w:val="21"/>
        </w:rPr>
      </w:pPr>
    </w:p>
    <w:p w14:paraId="06A916D4" w14:textId="17048C66" w:rsidR="00956E01" w:rsidRPr="00E9284B" w:rsidRDefault="00F8550E" w:rsidP="00AF283A">
      <w:pPr>
        <w:spacing w:line="240" w:lineRule="auto"/>
        <w:rPr>
          <w:rFonts w:ascii="Calibri" w:hAnsi="Calibri" w:cs="Calibri"/>
          <w:b/>
          <w:bCs/>
        </w:rPr>
      </w:pPr>
      <w:r w:rsidRPr="00E9284B">
        <w:rPr>
          <w:rFonts w:ascii="Calibri" w:hAnsi="Calibri" w:cs="Calibri"/>
          <w:b/>
          <w:bCs/>
        </w:rPr>
        <w:t>Project</w:t>
      </w:r>
      <w:r w:rsidR="00565EF7" w:rsidRPr="00E9284B">
        <w:rPr>
          <w:rFonts w:ascii="Calibri" w:hAnsi="Calibri" w:cs="Calibri"/>
          <w:b/>
          <w:bCs/>
        </w:rPr>
        <w:t xml:space="preserve"> Implementation</w:t>
      </w:r>
    </w:p>
    <w:p w14:paraId="0C229247" w14:textId="6D4EB504" w:rsidR="00E633A1" w:rsidRPr="00284D6B" w:rsidRDefault="00AA6099" w:rsidP="00AF283A">
      <w:pPr>
        <w:spacing w:line="240" w:lineRule="auto"/>
        <w:rPr>
          <w:rFonts w:ascii="Calibri" w:hAnsi="Calibri" w:cs="Calibri"/>
          <w:i/>
          <w:iCs/>
          <w:sz w:val="21"/>
          <w:szCs w:val="21"/>
        </w:rPr>
      </w:pPr>
      <w:r w:rsidRPr="00284D6B">
        <w:rPr>
          <w:rFonts w:ascii="Calibri" w:hAnsi="Calibri" w:cs="Calibri"/>
          <w:i/>
          <w:iCs/>
          <w:sz w:val="21"/>
          <w:szCs w:val="21"/>
        </w:rPr>
        <w:t>Provide the</w:t>
      </w:r>
      <w:r w:rsidR="00CA058A" w:rsidRPr="00284D6B">
        <w:rPr>
          <w:rFonts w:ascii="Calibri" w:hAnsi="Calibri" w:cs="Calibri"/>
          <w:i/>
          <w:iCs/>
          <w:sz w:val="21"/>
          <w:szCs w:val="21"/>
        </w:rPr>
        <w:t xml:space="preserve"> t</w:t>
      </w:r>
      <w:r w:rsidR="00AC5050" w:rsidRPr="00284D6B">
        <w:rPr>
          <w:rFonts w:ascii="Calibri" w:hAnsi="Calibri" w:cs="Calibri"/>
          <w:i/>
          <w:iCs/>
          <w:sz w:val="21"/>
          <w:szCs w:val="21"/>
        </w:rPr>
        <w:t xml:space="preserve">entative timeline </w:t>
      </w:r>
      <w:r w:rsidR="00323BE8" w:rsidRPr="00284D6B">
        <w:rPr>
          <w:rFonts w:ascii="Calibri" w:hAnsi="Calibri" w:cs="Calibri"/>
          <w:i/>
          <w:iCs/>
          <w:sz w:val="21"/>
          <w:szCs w:val="21"/>
        </w:rPr>
        <w:t>of events</w:t>
      </w:r>
      <w:r w:rsidR="00C90DC8" w:rsidRPr="00284D6B">
        <w:rPr>
          <w:rFonts w:ascii="Calibri" w:hAnsi="Calibri" w:cs="Calibri"/>
          <w:i/>
          <w:iCs/>
          <w:sz w:val="21"/>
          <w:szCs w:val="21"/>
        </w:rPr>
        <w:t xml:space="preserve"> and methods used to </w:t>
      </w:r>
      <w:r w:rsidR="00E8632D" w:rsidRPr="00284D6B">
        <w:rPr>
          <w:rFonts w:ascii="Calibri" w:hAnsi="Calibri" w:cs="Calibri"/>
          <w:i/>
          <w:iCs/>
          <w:sz w:val="21"/>
          <w:szCs w:val="21"/>
        </w:rPr>
        <w:t xml:space="preserve">implement </w:t>
      </w:r>
      <w:r w:rsidR="00323BE8" w:rsidRPr="00284D6B">
        <w:rPr>
          <w:rFonts w:ascii="Calibri" w:hAnsi="Calibri" w:cs="Calibri"/>
          <w:i/>
          <w:iCs/>
          <w:sz w:val="21"/>
          <w:szCs w:val="21"/>
        </w:rPr>
        <w:t xml:space="preserve">the educational </w:t>
      </w:r>
      <w:r w:rsidR="00BF5DF4" w:rsidRPr="00284D6B">
        <w:rPr>
          <w:rFonts w:ascii="Calibri" w:hAnsi="Calibri" w:cs="Calibri"/>
          <w:i/>
          <w:iCs/>
          <w:sz w:val="21"/>
          <w:szCs w:val="21"/>
        </w:rPr>
        <w:t>innovation</w:t>
      </w:r>
      <w:r w:rsidR="00323BE8" w:rsidRPr="00284D6B">
        <w:rPr>
          <w:rFonts w:ascii="Calibri" w:hAnsi="Calibri" w:cs="Calibri"/>
          <w:i/>
          <w:iCs/>
          <w:sz w:val="21"/>
          <w:szCs w:val="21"/>
        </w:rPr>
        <w:t xml:space="preserve"> project</w:t>
      </w:r>
      <w:r w:rsidR="003A471C" w:rsidRPr="00284D6B">
        <w:rPr>
          <w:rFonts w:ascii="Calibri" w:hAnsi="Calibri" w:cs="Calibri"/>
          <w:i/>
          <w:iCs/>
          <w:sz w:val="21"/>
          <w:szCs w:val="21"/>
        </w:rPr>
        <w:t>.</w:t>
      </w:r>
      <w:r w:rsidR="002C4634" w:rsidRPr="00284D6B">
        <w:rPr>
          <w:rFonts w:ascii="Calibri" w:hAnsi="Calibri" w:cs="Calibri"/>
          <w:i/>
          <w:iCs/>
          <w:sz w:val="21"/>
          <w:szCs w:val="21"/>
        </w:rPr>
        <w:t xml:space="preserve">  </w:t>
      </w:r>
      <w:r w:rsidR="003A471C" w:rsidRPr="00284D6B">
        <w:rPr>
          <w:rFonts w:ascii="Calibri" w:hAnsi="Calibri" w:cs="Calibri"/>
          <w:i/>
          <w:iCs/>
          <w:sz w:val="21"/>
          <w:szCs w:val="21"/>
        </w:rPr>
        <w:t xml:space="preserve"> Include the </w:t>
      </w:r>
      <w:r w:rsidR="00A07B30" w:rsidRPr="00284D6B">
        <w:rPr>
          <w:rFonts w:ascii="Calibri" w:hAnsi="Calibri" w:cs="Calibri"/>
          <w:i/>
          <w:iCs/>
          <w:sz w:val="21"/>
          <w:szCs w:val="21"/>
        </w:rPr>
        <w:t xml:space="preserve">details on the </w:t>
      </w:r>
      <w:r w:rsidR="00EE726F" w:rsidRPr="00284D6B">
        <w:rPr>
          <w:rFonts w:ascii="Calibri" w:hAnsi="Calibri" w:cs="Calibri"/>
          <w:i/>
          <w:iCs/>
          <w:sz w:val="21"/>
          <w:szCs w:val="21"/>
        </w:rPr>
        <w:t>development</w:t>
      </w:r>
      <w:r w:rsidR="000E2E0A" w:rsidRPr="00284D6B">
        <w:rPr>
          <w:rFonts w:ascii="Calibri" w:hAnsi="Calibri" w:cs="Calibri"/>
          <w:i/>
          <w:iCs/>
          <w:sz w:val="21"/>
          <w:szCs w:val="21"/>
        </w:rPr>
        <w:t xml:space="preserve"> of the proposed curricula/practices/deliverables of the project</w:t>
      </w:r>
      <w:r w:rsidR="005B74A6" w:rsidRPr="00284D6B">
        <w:rPr>
          <w:rFonts w:ascii="Calibri" w:hAnsi="Calibri" w:cs="Calibri"/>
          <w:i/>
          <w:iCs/>
          <w:sz w:val="21"/>
          <w:szCs w:val="21"/>
        </w:rPr>
        <w:t xml:space="preserve"> and the course/module</w:t>
      </w:r>
      <w:r w:rsidR="001A2B55" w:rsidRPr="00284D6B">
        <w:rPr>
          <w:rFonts w:ascii="Calibri" w:hAnsi="Calibri" w:cs="Calibri"/>
          <w:i/>
          <w:iCs/>
          <w:sz w:val="21"/>
          <w:szCs w:val="21"/>
        </w:rPr>
        <w:t xml:space="preserve"> in which the project will be implemented as well as the </w:t>
      </w:r>
      <w:r w:rsidR="005B74A6" w:rsidRPr="00284D6B">
        <w:rPr>
          <w:rFonts w:ascii="Calibri" w:hAnsi="Calibri" w:cs="Calibri"/>
          <w:i/>
          <w:iCs/>
          <w:sz w:val="21"/>
          <w:szCs w:val="21"/>
        </w:rPr>
        <w:t xml:space="preserve">student population </w:t>
      </w:r>
      <w:r w:rsidR="00120380" w:rsidRPr="00284D6B">
        <w:rPr>
          <w:rFonts w:ascii="Calibri" w:hAnsi="Calibri" w:cs="Calibri"/>
          <w:i/>
          <w:iCs/>
          <w:sz w:val="21"/>
          <w:szCs w:val="21"/>
        </w:rPr>
        <w:t>that will be impacted</w:t>
      </w:r>
      <w:r w:rsidR="001805A1" w:rsidRPr="00284D6B">
        <w:rPr>
          <w:rFonts w:ascii="Calibri" w:hAnsi="Calibri" w:cs="Calibri"/>
          <w:i/>
          <w:iCs/>
          <w:sz w:val="21"/>
          <w:szCs w:val="21"/>
        </w:rPr>
        <w:t xml:space="preserve"> by the project.</w:t>
      </w:r>
    </w:p>
    <w:p w14:paraId="1FD146C5" w14:textId="6C033870" w:rsidR="00352A2D" w:rsidRDefault="00352A2D" w:rsidP="00AF283A">
      <w:pPr>
        <w:spacing w:line="240" w:lineRule="auto"/>
        <w:rPr>
          <w:rFonts w:ascii="Calibri" w:hAnsi="Calibri" w:cs="Calibri"/>
          <w:i/>
          <w:iCs/>
          <w:sz w:val="21"/>
          <w:szCs w:val="21"/>
        </w:rPr>
      </w:pPr>
    </w:p>
    <w:p w14:paraId="67469297" w14:textId="77777777" w:rsidR="0026014F" w:rsidRPr="00E9284B" w:rsidRDefault="001D2B5E" w:rsidP="00AF283A">
      <w:pPr>
        <w:spacing w:line="240" w:lineRule="auto"/>
        <w:rPr>
          <w:rFonts w:ascii="Calibri" w:hAnsi="Calibri" w:cs="Calibri"/>
          <w:b/>
          <w:bCs/>
        </w:rPr>
      </w:pPr>
      <w:r w:rsidRPr="00E9284B">
        <w:rPr>
          <w:rFonts w:ascii="Calibri" w:hAnsi="Calibri" w:cs="Calibri"/>
          <w:b/>
          <w:bCs/>
        </w:rPr>
        <w:t>Assessment</w:t>
      </w:r>
      <w:r w:rsidR="00FC380A" w:rsidRPr="00E9284B">
        <w:rPr>
          <w:rFonts w:ascii="Calibri" w:hAnsi="Calibri" w:cs="Calibri"/>
          <w:b/>
          <w:bCs/>
        </w:rPr>
        <w:t xml:space="preserve">, Evaluation, and </w:t>
      </w:r>
      <w:r w:rsidR="0026014F" w:rsidRPr="00E9284B">
        <w:rPr>
          <w:rFonts w:ascii="Calibri" w:hAnsi="Calibri" w:cs="Calibri"/>
          <w:b/>
          <w:bCs/>
        </w:rPr>
        <w:t>Expected Outcomes</w:t>
      </w:r>
    </w:p>
    <w:p w14:paraId="32825078" w14:textId="3C74C8C2" w:rsidR="007444E6" w:rsidRPr="00284D6B" w:rsidRDefault="000E2E0A" w:rsidP="00AF283A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Calibri" w:hAnsi="Calibri" w:cs="Calibri"/>
          <w:b/>
          <w:bCs/>
          <w:sz w:val="21"/>
          <w:szCs w:val="21"/>
        </w:rPr>
      </w:pPr>
      <w:r w:rsidRPr="00284D6B">
        <w:rPr>
          <w:rFonts w:ascii="Calibri" w:hAnsi="Calibri" w:cs="Calibri"/>
          <w:i/>
          <w:iCs/>
          <w:sz w:val="21"/>
          <w:szCs w:val="21"/>
        </w:rPr>
        <w:t>Outline an assessment and evaluation plan that details how the stated project goals will be measured for the project.</w:t>
      </w:r>
    </w:p>
    <w:p w14:paraId="54D8E1DB" w14:textId="68BB7F20" w:rsidR="00927115" w:rsidRPr="00284D6B" w:rsidRDefault="00E0499B" w:rsidP="00AF283A">
      <w:pPr>
        <w:spacing w:line="240" w:lineRule="auto"/>
        <w:ind w:left="360"/>
        <w:rPr>
          <w:rFonts w:ascii="Calibri" w:hAnsi="Calibri" w:cs="Calibri"/>
          <w:i/>
          <w:iCs/>
          <w:sz w:val="21"/>
          <w:szCs w:val="21"/>
        </w:rPr>
      </w:pPr>
      <w:r w:rsidRPr="00284D6B">
        <w:rPr>
          <w:rFonts w:ascii="Calibri" w:hAnsi="Calibri" w:cs="Calibri"/>
          <w:i/>
          <w:iCs/>
          <w:sz w:val="21"/>
          <w:szCs w:val="21"/>
        </w:rPr>
        <w:t xml:space="preserve">In your assessment and evaluation plan, provide at least </w:t>
      </w:r>
      <w:r w:rsidRPr="00284D6B">
        <w:rPr>
          <w:rFonts w:ascii="Calibri" w:hAnsi="Calibri" w:cs="Calibri"/>
          <w:i/>
          <w:iCs/>
          <w:sz w:val="21"/>
          <w:szCs w:val="21"/>
          <w:u w:val="single"/>
        </w:rPr>
        <w:t>two or more different types of evidence</w:t>
      </w:r>
      <w:r w:rsidRPr="00284D6B">
        <w:rPr>
          <w:rFonts w:ascii="Calibri" w:hAnsi="Calibri" w:cs="Calibri"/>
          <w:i/>
          <w:iCs/>
          <w:sz w:val="21"/>
          <w:szCs w:val="21"/>
        </w:rPr>
        <w:t xml:space="preserve"> of assessment of student learning.  </w:t>
      </w:r>
      <w:r w:rsidR="00927115" w:rsidRPr="00284D6B">
        <w:rPr>
          <w:rFonts w:ascii="Calibri" w:hAnsi="Calibri" w:cs="Calibri"/>
          <w:i/>
          <w:iCs/>
          <w:sz w:val="21"/>
          <w:szCs w:val="21"/>
        </w:rPr>
        <w:t xml:space="preserve">Ensure that assessment best practices are followed and include at </w:t>
      </w:r>
      <w:r w:rsidR="00927115" w:rsidRPr="00284D6B">
        <w:rPr>
          <w:rFonts w:ascii="Calibri" w:hAnsi="Calibri" w:cs="Calibri"/>
          <w:i/>
          <w:iCs/>
          <w:sz w:val="21"/>
          <w:szCs w:val="21"/>
          <w:u w:val="single"/>
        </w:rPr>
        <w:t>least one form of direct evidence of student learning</w:t>
      </w:r>
      <w:r w:rsidR="00927115" w:rsidRPr="00284D6B">
        <w:rPr>
          <w:rFonts w:ascii="Calibri" w:hAnsi="Calibri" w:cs="Calibri"/>
          <w:i/>
          <w:iCs/>
          <w:sz w:val="21"/>
          <w:szCs w:val="21"/>
        </w:rPr>
        <w:t xml:space="preserve"> as an assessment method in your plan (see examples in table on p. </w:t>
      </w:r>
      <w:r w:rsidR="00775BBB">
        <w:rPr>
          <w:rFonts w:ascii="Calibri" w:hAnsi="Calibri" w:cs="Calibri"/>
          <w:i/>
          <w:iCs/>
          <w:sz w:val="21"/>
          <w:szCs w:val="21"/>
        </w:rPr>
        <w:t>5</w:t>
      </w:r>
      <w:r w:rsidR="00927115" w:rsidRPr="00284D6B">
        <w:rPr>
          <w:rFonts w:ascii="Calibri" w:hAnsi="Calibri" w:cs="Calibri"/>
          <w:i/>
          <w:iCs/>
          <w:sz w:val="21"/>
          <w:szCs w:val="21"/>
        </w:rPr>
        <w:t>).</w:t>
      </w:r>
    </w:p>
    <w:p w14:paraId="68872FB5" w14:textId="38C162A4" w:rsidR="0026014F" w:rsidRPr="00284D6B" w:rsidRDefault="00205AFE" w:rsidP="00AF283A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Calibri" w:hAnsi="Calibri" w:cs="Calibri"/>
          <w:i/>
          <w:iCs/>
          <w:sz w:val="21"/>
          <w:szCs w:val="21"/>
        </w:rPr>
      </w:pPr>
      <w:r w:rsidRPr="00284D6B">
        <w:rPr>
          <w:rFonts w:ascii="Calibri" w:hAnsi="Calibri" w:cs="Calibri"/>
          <w:i/>
          <w:iCs/>
          <w:sz w:val="21"/>
          <w:szCs w:val="21"/>
        </w:rPr>
        <w:t>Explain</w:t>
      </w:r>
      <w:r w:rsidR="00DE572B" w:rsidRPr="00284D6B">
        <w:rPr>
          <w:rFonts w:ascii="Calibri" w:hAnsi="Calibri" w:cs="Calibri"/>
          <w:i/>
          <w:iCs/>
          <w:sz w:val="21"/>
          <w:szCs w:val="21"/>
        </w:rPr>
        <w:t xml:space="preserve"> the outcomes expected from the project.</w:t>
      </w:r>
    </w:p>
    <w:p w14:paraId="28C384E6" w14:textId="77777777" w:rsidR="00E0499B" w:rsidRDefault="00E0499B" w:rsidP="00AF283A">
      <w:pPr>
        <w:spacing w:line="240" w:lineRule="auto"/>
        <w:rPr>
          <w:rFonts w:ascii="Calibri" w:hAnsi="Calibri" w:cs="Calibri"/>
          <w:i/>
          <w:iCs/>
          <w:sz w:val="21"/>
          <w:szCs w:val="21"/>
        </w:rPr>
      </w:pPr>
    </w:p>
    <w:p w14:paraId="547047AE" w14:textId="77777777" w:rsidR="007C29BC" w:rsidRDefault="007C29BC" w:rsidP="00AF283A">
      <w:pPr>
        <w:spacing w:line="240" w:lineRule="auto"/>
        <w:rPr>
          <w:rFonts w:ascii="Calibri" w:hAnsi="Calibri" w:cs="Calibri"/>
          <w:b/>
          <w:bCs/>
        </w:rPr>
      </w:pPr>
    </w:p>
    <w:p w14:paraId="692A39EF" w14:textId="77777777" w:rsidR="007C29BC" w:rsidRDefault="007C29BC" w:rsidP="00AF283A">
      <w:pPr>
        <w:spacing w:line="240" w:lineRule="auto"/>
        <w:rPr>
          <w:rFonts w:ascii="Calibri" w:hAnsi="Calibri" w:cs="Calibri"/>
          <w:b/>
          <w:bCs/>
        </w:rPr>
      </w:pPr>
    </w:p>
    <w:p w14:paraId="5EB0EC67" w14:textId="727AB979" w:rsidR="00DE572B" w:rsidRPr="00E9284B" w:rsidRDefault="00D934DA" w:rsidP="00AF283A">
      <w:pPr>
        <w:spacing w:line="240" w:lineRule="auto"/>
        <w:rPr>
          <w:rFonts w:ascii="Calibri" w:hAnsi="Calibri" w:cs="Calibri"/>
          <w:b/>
          <w:bCs/>
        </w:rPr>
      </w:pPr>
      <w:r w:rsidRPr="00E9284B">
        <w:rPr>
          <w:rFonts w:ascii="Calibri" w:hAnsi="Calibri" w:cs="Calibri"/>
          <w:b/>
          <w:bCs/>
        </w:rPr>
        <w:lastRenderedPageBreak/>
        <w:t>Budget Request</w:t>
      </w:r>
    </w:p>
    <w:p w14:paraId="423E06EF" w14:textId="2F6E27D4" w:rsidR="001663C5" w:rsidRDefault="00D934DA" w:rsidP="00AF283A">
      <w:pPr>
        <w:spacing w:line="240" w:lineRule="auto"/>
        <w:rPr>
          <w:rFonts w:ascii="Calibri" w:hAnsi="Calibri" w:cs="Calibri"/>
          <w:i/>
          <w:iCs/>
          <w:sz w:val="21"/>
          <w:szCs w:val="21"/>
        </w:rPr>
      </w:pPr>
      <w:r w:rsidRPr="00C54BFB">
        <w:rPr>
          <w:rFonts w:ascii="Calibri" w:hAnsi="Calibri" w:cs="Calibri"/>
          <w:i/>
          <w:iCs/>
          <w:sz w:val="21"/>
          <w:szCs w:val="21"/>
        </w:rPr>
        <w:t xml:space="preserve">Provide a rationale for the budget request </w:t>
      </w:r>
      <w:r w:rsidR="001F5E77" w:rsidRPr="00C54BFB">
        <w:rPr>
          <w:rFonts w:ascii="Calibri" w:hAnsi="Calibri" w:cs="Calibri"/>
          <w:i/>
          <w:iCs/>
          <w:sz w:val="21"/>
          <w:szCs w:val="21"/>
        </w:rPr>
        <w:t>and align the request</w:t>
      </w:r>
      <w:r w:rsidRPr="00C54BFB">
        <w:rPr>
          <w:rFonts w:ascii="Calibri" w:hAnsi="Calibri" w:cs="Calibri"/>
          <w:i/>
          <w:iCs/>
          <w:sz w:val="21"/>
          <w:szCs w:val="21"/>
        </w:rPr>
        <w:t xml:space="preserve"> to </w:t>
      </w:r>
      <w:r w:rsidR="00AA10D1" w:rsidRPr="00C54BFB">
        <w:rPr>
          <w:rFonts w:ascii="Calibri" w:hAnsi="Calibri" w:cs="Calibri"/>
          <w:i/>
          <w:iCs/>
          <w:sz w:val="21"/>
          <w:szCs w:val="21"/>
        </w:rPr>
        <w:t>the</w:t>
      </w:r>
      <w:r w:rsidR="00B6719D" w:rsidRPr="00C54BFB">
        <w:rPr>
          <w:rFonts w:ascii="Calibri" w:hAnsi="Calibri" w:cs="Calibri"/>
          <w:i/>
          <w:iCs/>
          <w:sz w:val="21"/>
          <w:szCs w:val="21"/>
        </w:rPr>
        <w:t xml:space="preserve"> timeline </w:t>
      </w:r>
      <w:r w:rsidR="00340E41" w:rsidRPr="00C54BFB">
        <w:rPr>
          <w:rFonts w:ascii="Calibri" w:hAnsi="Calibri" w:cs="Calibri"/>
          <w:i/>
          <w:iCs/>
          <w:sz w:val="21"/>
          <w:szCs w:val="21"/>
        </w:rPr>
        <w:t xml:space="preserve">for </w:t>
      </w:r>
      <w:r w:rsidR="00AA10D1" w:rsidRPr="00C54BFB">
        <w:rPr>
          <w:rFonts w:ascii="Calibri" w:hAnsi="Calibri" w:cs="Calibri"/>
          <w:i/>
          <w:iCs/>
          <w:sz w:val="21"/>
          <w:szCs w:val="21"/>
        </w:rPr>
        <w:t>your</w:t>
      </w:r>
      <w:r w:rsidR="008A5B48" w:rsidRPr="00C54BFB">
        <w:rPr>
          <w:rFonts w:ascii="Calibri" w:hAnsi="Calibri" w:cs="Calibri"/>
          <w:i/>
          <w:iCs/>
          <w:sz w:val="21"/>
          <w:szCs w:val="21"/>
        </w:rPr>
        <w:t xml:space="preserve"> project</w:t>
      </w:r>
      <w:r w:rsidR="00C16F4D">
        <w:rPr>
          <w:rFonts w:ascii="Calibri" w:hAnsi="Calibri" w:cs="Calibri"/>
          <w:i/>
          <w:iCs/>
          <w:sz w:val="21"/>
          <w:szCs w:val="21"/>
        </w:rPr>
        <w:t xml:space="preserve">, referencing the project implementation section above and </w:t>
      </w:r>
      <w:r w:rsidR="00D64059">
        <w:rPr>
          <w:rFonts w:ascii="Calibri" w:hAnsi="Calibri" w:cs="Calibri"/>
          <w:i/>
          <w:iCs/>
          <w:sz w:val="21"/>
          <w:szCs w:val="21"/>
        </w:rPr>
        <w:t xml:space="preserve">the </w:t>
      </w:r>
      <w:r w:rsidR="00ED6E45">
        <w:rPr>
          <w:rFonts w:ascii="Calibri" w:hAnsi="Calibri" w:cs="Calibri"/>
          <w:i/>
          <w:iCs/>
          <w:sz w:val="21"/>
          <w:szCs w:val="21"/>
        </w:rPr>
        <w:t>budget t</w:t>
      </w:r>
      <w:r w:rsidR="00D64059">
        <w:rPr>
          <w:rFonts w:ascii="Calibri" w:hAnsi="Calibri" w:cs="Calibri"/>
          <w:i/>
          <w:iCs/>
          <w:sz w:val="21"/>
          <w:szCs w:val="21"/>
        </w:rPr>
        <w:t xml:space="preserve">able on p. </w:t>
      </w:r>
      <w:r w:rsidR="00775BBB">
        <w:rPr>
          <w:rFonts w:ascii="Calibri" w:hAnsi="Calibri" w:cs="Calibri"/>
          <w:i/>
          <w:iCs/>
          <w:sz w:val="21"/>
          <w:szCs w:val="21"/>
        </w:rPr>
        <w:t>3</w:t>
      </w:r>
      <w:r w:rsidR="00ED6E45">
        <w:rPr>
          <w:rFonts w:ascii="Calibri" w:hAnsi="Calibri" w:cs="Calibri"/>
          <w:i/>
          <w:iCs/>
          <w:sz w:val="21"/>
          <w:szCs w:val="21"/>
        </w:rPr>
        <w:t xml:space="preserve">.  </w:t>
      </w:r>
    </w:p>
    <w:p w14:paraId="1AB9DAB8" w14:textId="3A4343A7" w:rsidR="00956E01" w:rsidRPr="00AF283A" w:rsidRDefault="00795FEE" w:rsidP="00AF283A">
      <w:pPr>
        <w:spacing w:line="240" w:lineRule="auto"/>
        <w:rPr>
          <w:rFonts w:ascii="Calibri" w:hAnsi="Calibri" w:cs="Calibri"/>
          <w:i/>
          <w:iCs/>
          <w:sz w:val="16"/>
          <w:szCs w:val="16"/>
        </w:rPr>
      </w:pPr>
      <w:r w:rsidRPr="00C54BFB">
        <w:rPr>
          <w:rFonts w:ascii="Calibri" w:hAnsi="Calibri" w:cs="Calibri"/>
          <w:i/>
          <w:iCs/>
          <w:sz w:val="21"/>
          <w:szCs w:val="21"/>
        </w:rPr>
        <w:t>[Note: Up to $5,000 can be requested per course/module per academic year and will be</w:t>
      </w:r>
      <w:r w:rsidR="000926CE" w:rsidRPr="00C54BFB">
        <w:rPr>
          <w:rFonts w:ascii="Calibri" w:hAnsi="Calibri" w:cs="Calibri"/>
          <w:i/>
          <w:iCs/>
          <w:sz w:val="21"/>
          <w:szCs w:val="21"/>
        </w:rPr>
        <w:t xml:space="preserve"> a</w:t>
      </w:r>
      <w:r w:rsidRPr="00C54BFB">
        <w:rPr>
          <w:rFonts w:ascii="Calibri" w:hAnsi="Calibri" w:cs="Calibri"/>
          <w:i/>
          <w:iCs/>
          <w:sz w:val="21"/>
          <w:szCs w:val="21"/>
        </w:rPr>
        <w:t>warded as expenses are incurred.]</w:t>
      </w:r>
      <w:r w:rsidRPr="00C54BFB">
        <w:rPr>
          <w:rFonts w:ascii="Calibri" w:hAnsi="Calibri" w:cs="Calibri"/>
          <w:i/>
          <w:iCs/>
          <w:sz w:val="21"/>
          <w:szCs w:val="21"/>
        </w:rPr>
        <w:br/>
      </w:r>
    </w:p>
    <w:p w14:paraId="7B39862D" w14:textId="497CBF6C" w:rsidR="00A676C8" w:rsidRPr="00E9284B" w:rsidRDefault="00A676C8" w:rsidP="00AF283A">
      <w:pPr>
        <w:spacing w:line="240" w:lineRule="auto"/>
        <w:rPr>
          <w:rFonts w:ascii="Calibri" w:hAnsi="Calibri" w:cs="Calibri"/>
          <w:b/>
          <w:bCs/>
        </w:rPr>
      </w:pPr>
      <w:r w:rsidRPr="00E9284B">
        <w:rPr>
          <w:rFonts w:ascii="Calibri" w:hAnsi="Calibri" w:cs="Calibri"/>
          <w:b/>
          <w:bCs/>
        </w:rPr>
        <w:t>References</w:t>
      </w:r>
    </w:p>
    <w:p w14:paraId="43910EBB" w14:textId="77777777" w:rsidR="003E6BB9" w:rsidRDefault="002F1AC7" w:rsidP="003E6BB9">
      <w:pPr>
        <w:spacing w:line="240" w:lineRule="auto"/>
        <w:rPr>
          <w:rFonts w:ascii="Calibri" w:hAnsi="Calibri" w:cs="Calibri"/>
          <w:i/>
          <w:iCs/>
          <w:sz w:val="21"/>
          <w:szCs w:val="21"/>
        </w:rPr>
      </w:pPr>
      <w:r>
        <w:rPr>
          <w:rFonts w:ascii="Calibri" w:hAnsi="Calibri" w:cs="Calibri"/>
          <w:i/>
          <w:iCs/>
          <w:sz w:val="21"/>
          <w:szCs w:val="21"/>
        </w:rPr>
        <w:t>Please include a</w:t>
      </w:r>
      <w:r w:rsidR="00373DBB">
        <w:rPr>
          <w:rFonts w:ascii="Calibri" w:hAnsi="Calibri" w:cs="Calibri"/>
          <w:i/>
          <w:iCs/>
          <w:sz w:val="21"/>
          <w:szCs w:val="21"/>
        </w:rPr>
        <w:t xml:space="preserve"> minimum of 3 </w:t>
      </w:r>
      <w:r w:rsidR="00C510F5">
        <w:rPr>
          <w:rFonts w:ascii="Calibri" w:hAnsi="Calibri" w:cs="Calibri"/>
          <w:i/>
          <w:iCs/>
          <w:sz w:val="21"/>
          <w:szCs w:val="21"/>
        </w:rPr>
        <w:t>up to a</w:t>
      </w:r>
      <w:r w:rsidR="00373DBB">
        <w:rPr>
          <w:rFonts w:ascii="Calibri" w:hAnsi="Calibri" w:cs="Calibri"/>
          <w:i/>
          <w:iCs/>
          <w:sz w:val="21"/>
          <w:szCs w:val="21"/>
        </w:rPr>
        <w:t xml:space="preserve"> maximum of 10 references</w:t>
      </w:r>
      <w:r w:rsidR="00034A63">
        <w:rPr>
          <w:rFonts w:ascii="Calibri" w:hAnsi="Calibri" w:cs="Calibri"/>
          <w:i/>
          <w:iCs/>
          <w:sz w:val="21"/>
          <w:szCs w:val="21"/>
        </w:rPr>
        <w:t xml:space="preserve">.  References are </w:t>
      </w:r>
      <w:r>
        <w:rPr>
          <w:rFonts w:ascii="Calibri" w:hAnsi="Calibri" w:cs="Calibri"/>
          <w:i/>
          <w:iCs/>
          <w:sz w:val="21"/>
          <w:szCs w:val="21"/>
        </w:rPr>
        <w:t>excluded from</w:t>
      </w:r>
      <w:r w:rsidR="00034A63">
        <w:rPr>
          <w:rFonts w:ascii="Calibri" w:hAnsi="Calibri" w:cs="Calibri"/>
          <w:i/>
          <w:iCs/>
          <w:sz w:val="21"/>
          <w:szCs w:val="21"/>
        </w:rPr>
        <w:t xml:space="preserve"> the </w:t>
      </w:r>
      <w:r w:rsidR="00AF629D">
        <w:rPr>
          <w:rFonts w:ascii="Calibri" w:hAnsi="Calibri" w:cs="Calibri"/>
          <w:i/>
          <w:iCs/>
          <w:sz w:val="21"/>
          <w:szCs w:val="21"/>
        </w:rPr>
        <w:t>3</w:t>
      </w:r>
      <w:r w:rsidR="00034A63">
        <w:rPr>
          <w:rFonts w:ascii="Calibri" w:hAnsi="Calibri" w:cs="Calibri"/>
          <w:i/>
          <w:iCs/>
          <w:sz w:val="21"/>
          <w:szCs w:val="21"/>
        </w:rPr>
        <w:t>-page limit.</w:t>
      </w:r>
      <w:r w:rsidR="003E6BB9">
        <w:rPr>
          <w:rFonts w:ascii="Calibri" w:hAnsi="Calibri" w:cs="Calibri"/>
          <w:i/>
          <w:iCs/>
          <w:sz w:val="21"/>
          <w:szCs w:val="21"/>
        </w:rPr>
        <w:t xml:space="preserve">  </w:t>
      </w:r>
      <w:r w:rsidR="003E6BB9">
        <w:rPr>
          <w:rFonts w:ascii="Calibri" w:hAnsi="Calibri" w:cs="Calibri"/>
          <w:i/>
          <w:iCs/>
          <w:sz w:val="21"/>
          <w:szCs w:val="21"/>
        </w:rPr>
        <w:t xml:space="preserve">[* Please reach out to </w:t>
      </w:r>
      <w:hyperlink r:id="rId16" w:history="1">
        <w:r w:rsidR="003E6BB9" w:rsidRPr="00390AB6">
          <w:rPr>
            <w:rStyle w:val="Hyperlink"/>
            <w:rFonts w:ascii="Calibri" w:hAnsi="Calibri" w:cs="Calibri"/>
            <w:i/>
            <w:iCs/>
            <w:sz w:val="21"/>
            <w:szCs w:val="21"/>
          </w:rPr>
          <w:t>COMFACDEV@neomed.edu</w:t>
        </w:r>
      </w:hyperlink>
      <w:r w:rsidR="003E6BB9">
        <w:rPr>
          <w:rFonts w:ascii="Calibri" w:hAnsi="Calibri" w:cs="Calibri"/>
          <w:i/>
          <w:iCs/>
          <w:sz w:val="21"/>
          <w:szCs w:val="21"/>
        </w:rPr>
        <w:t xml:space="preserve"> if you need assistance finding references and relevant literature.]</w:t>
      </w:r>
    </w:p>
    <w:p w14:paraId="51C8815A" w14:textId="2EEF0702" w:rsidR="00A676C8" w:rsidRDefault="00A676C8" w:rsidP="00AF283A">
      <w:pPr>
        <w:spacing w:line="240" w:lineRule="auto"/>
        <w:rPr>
          <w:rFonts w:ascii="Calibri" w:hAnsi="Calibri" w:cs="Calibri"/>
          <w:i/>
          <w:iCs/>
          <w:sz w:val="21"/>
          <w:szCs w:val="21"/>
        </w:rPr>
      </w:pPr>
    </w:p>
    <w:p w14:paraId="71BEA9F3" w14:textId="73D11B9C" w:rsidR="00757636" w:rsidRDefault="00757636" w:rsidP="00AF283A">
      <w:pPr>
        <w:spacing w:line="240" w:lineRule="auto"/>
        <w:rPr>
          <w:rFonts w:ascii="Calibri" w:hAnsi="Calibri" w:cs="Calibri"/>
          <w:i/>
          <w:iCs/>
          <w:sz w:val="21"/>
          <w:szCs w:val="21"/>
        </w:rPr>
      </w:pPr>
    </w:p>
    <w:p w14:paraId="381D2F47" w14:textId="52AB7728" w:rsidR="00757636" w:rsidRDefault="00757636" w:rsidP="00AF283A">
      <w:pPr>
        <w:spacing w:line="240" w:lineRule="auto"/>
        <w:rPr>
          <w:rFonts w:ascii="Calibri" w:hAnsi="Calibri" w:cs="Calibri"/>
          <w:i/>
          <w:iCs/>
          <w:sz w:val="21"/>
          <w:szCs w:val="21"/>
        </w:rPr>
      </w:pPr>
    </w:p>
    <w:p w14:paraId="68B119D2" w14:textId="6D38877F" w:rsidR="00757636" w:rsidRDefault="00757636" w:rsidP="00AF283A">
      <w:pPr>
        <w:spacing w:line="240" w:lineRule="auto"/>
        <w:rPr>
          <w:rFonts w:ascii="Calibri" w:hAnsi="Calibri" w:cs="Calibri"/>
          <w:i/>
          <w:iCs/>
          <w:sz w:val="21"/>
          <w:szCs w:val="21"/>
        </w:rPr>
      </w:pPr>
    </w:p>
    <w:p w14:paraId="2CB2F6CB" w14:textId="68B293B3" w:rsidR="00757636" w:rsidRDefault="00757636" w:rsidP="00AF283A">
      <w:pPr>
        <w:spacing w:line="240" w:lineRule="auto"/>
        <w:rPr>
          <w:rFonts w:ascii="Calibri" w:hAnsi="Calibri" w:cs="Calibri"/>
          <w:i/>
          <w:iCs/>
          <w:sz w:val="21"/>
          <w:szCs w:val="21"/>
        </w:rPr>
      </w:pPr>
    </w:p>
    <w:sectPr w:rsidR="00757636" w:rsidSect="003E6BB9"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9127" w14:textId="77777777" w:rsidR="007C18D7" w:rsidRDefault="007C18D7">
      <w:pPr>
        <w:spacing w:line="240" w:lineRule="auto"/>
      </w:pPr>
      <w:r>
        <w:separator/>
      </w:r>
    </w:p>
  </w:endnote>
  <w:endnote w:type="continuationSeparator" w:id="0">
    <w:p w14:paraId="786B281F" w14:textId="77777777" w:rsidR="007C18D7" w:rsidRDefault="007C18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4BFB" w14:textId="77777777" w:rsidR="00EB001B" w:rsidRDefault="002B4944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6314DCC2" w14:textId="77777777" w:rsidR="00EB001B" w:rsidRDefault="007C18D7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8961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C87ACC4" w14:textId="0783A254" w:rsidR="006F73C0" w:rsidRDefault="005B4E18" w:rsidP="00456405">
        <w:pPr>
          <w:pStyle w:val="Footer"/>
          <w:pBdr>
            <w:top w:val="single" w:sz="4" w:space="1" w:color="D9D9D9" w:themeColor="background1" w:themeShade="D9"/>
          </w:pBdr>
          <w:rPr>
            <w:rFonts w:ascii="Calibri Light" w:hAnsi="Calibri Light" w:cs="Calibri Light"/>
            <w:color w:val="7F7F7F" w:themeColor="background1" w:themeShade="7F"/>
            <w:spacing w:val="60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>v.</w:t>
        </w:r>
        <w:r w:rsidR="008E7D70">
          <w:rPr>
            <w:rFonts w:ascii="Calibri" w:hAnsi="Calibri" w:cs="Calibri"/>
            <w:sz w:val="16"/>
            <w:szCs w:val="16"/>
          </w:rPr>
          <w:t>5</w:t>
        </w:r>
        <w:r w:rsidR="0026653D" w:rsidRPr="0026653D">
          <w:rPr>
            <w:rFonts w:ascii="Calibri" w:hAnsi="Calibri" w:cs="Calibri"/>
            <w:sz w:val="16"/>
            <w:szCs w:val="16"/>
          </w:rPr>
          <w:t xml:space="preserve"> (</w:t>
        </w:r>
        <w:r w:rsidR="008E7D70">
          <w:rPr>
            <w:rFonts w:ascii="Calibri" w:hAnsi="Calibri" w:cs="Calibri"/>
            <w:sz w:val="16"/>
            <w:szCs w:val="16"/>
          </w:rPr>
          <w:t>5</w:t>
        </w:r>
        <w:r w:rsidR="009045A2">
          <w:rPr>
            <w:rFonts w:ascii="Calibri" w:hAnsi="Calibri" w:cs="Calibri"/>
            <w:sz w:val="16"/>
            <w:szCs w:val="16"/>
          </w:rPr>
          <w:t>.</w:t>
        </w:r>
        <w:r w:rsidR="008E7D70">
          <w:rPr>
            <w:rFonts w:ascii="Calibri" w:hAnsi="Calibri" w:cs="Calibri"/>
            <w:sz w:val="16"/>
            <w:szCs w:val="16"/>
          </w:rPr>
          <w:t>5</w:t>
        </w:r>
        <w:r w:rsidR="008111D3">
          <w:rPr>
            <w:rFonts w:ascii="Calibri" w:hAnsi="Calibri" w:cs="Calibri"/>
            <w:sz w:val="16"/>
            <w:szCs w:val="16"/>
          </w:rPr>
          <w:t>.</w:t>
        </w:r>
        <w:r w:rsidR="0026653D" w:rsidRPr="0026653D">
          <w:rPr>
            <w:rFonts w:ascii="Calibri" w:hAnsi="Calibri" w:cs="Calibri"/>
            <w:sz w:val="16"/>
            <w:szCs w:val="16"/>
          </w:rPr>
          <w:t>202</w:t>
        </w:r>
        <w:r w:rsidR="008111D3">
          <w:rPr>
            <w:rFonts w:ascii="Calibri" w:hAnsi="Calibri" w:cs="Calibri"/>
            <w:sz w:val="16"/>
            <w:szCs w:val="16"/>
          </w:rPr>
          <w:t>2</w:t>
        </w:r>
        <w:r w:rsidR="00456405" w:rsidRPr="0026653D">
          <w:rPr>
            <w:rFonts w:ascii="Calibri" w:hAnsi="Calibri" w:cs="Calibri"/>
            <w:sz w:val="16"/>
            <w:szCs w:val="16"/>
          </w:rPr>
          <w:t>)</w:t>
        </w:r>
        <w:r w:rsidR="00456405">
          <w:rPr>
            <w:rFonts w:ascii="Calibri" w:hAnsi="Calibri" w:cs="Calibri"/>
            <w:sz w:val="16"/>
            <w:szCs w:val="16"/>
          </w:rPr>
          <w:tab/>
        </w:r>
        <w:r w:rsidR="00456405">
          <w:rPr>
            <w:rFonts w:ascii="Calibri" w:hAnsi="Calibri" w:cs="Calibri"/>
            <w:sz w:val="16"/>
            <w:szCs w:val="16"/>
          </w:rPr>
          <w:tab/>
        </w:r>
        <w:r w:rsidR="00947B7F" w:rsidRPr="00947B7F">
          <w:rPr>
            <w:rFonts w:ascii="Calibri Light" w:hAnsi="Calibri Light" w:cs="Calibri Light"/>
            <w:sz w:val="16"/>
            <w:szCs w:val="16"/>
          </w:rPr>
          <w:fldChar w:fldCharType="begin"/>
        </w:r>
        <w:r w:rsidR="00947B7F" w:rsidRPr="00947B7F">
          <w:rPr>
            <w:rFonts w:ascii="Calibri Light" w:hAnsi="Calibri Light" w:cs="Calibri Light"/>
            <w:sz w:val="16"/>
            <w:szCs w:val="16"/>
          </w:rPr>
          <w:instrText xml:space="preserve"> PAGE   \* MERGEFORMAT </w:instrText>
        </w:r>
        <w:r w:rsidR="00947B7F" w:rsidRPr="00947B7F">
          <w:rPr>
            <w:rFonts w:ascii="Calibri Light" w:hAnsi="Calibri Light" w:cs="Calibri Light"/>
            <w:sz w:val="16"/>
            <w:szCs w:val="16"/>
          </w:rPr>
          <w:fldChar w:fldCharType="separate"/>
        </w:r>
        <w:r w:rsidR="00947B7F" w:rsidRPr="00947B7F">
          <w:rPr>
            <w:rFonts w:ascii="Calibri Light" w:hAnsi="Calibri Light" w:cs="Calibri Light"/>
            <w:noProof/>
            <w:sz w:val="16"/>
            <w:szCs w:val="16"/>
          </w:rPr>
          <w:t>2</w:t>
        </w:r>
        <w:r w:rsidR="00947B7F" w:rsidRPr="00947B7F">
          <w:rPr>
            <w:rFonts w:ascii="Calibri Light" w:hAnsi="Calibri Light" w:cs="Calibri Light"/>
            <w:noProof/>
            <w:sz w:val="16"/>
            <w:szCs w:val="16"/>
          </w:rPr>
          <w:fldChar w:fldCharType="end"/>
        </w:r>
        <w:r w:rsidR="00947B7F" w:rsidRPr="00947B7F">
          <w:rPr>
            <w:rFonts w:ascii="Calibri Light" w:hAnsi="Calibri Light" w:cs="Calibri Light"/>
            <w:sz w:val="16"/>
            <w:szCs w:val="16"/>
          </w:rPr>
          <w:t xml:space="preserve"> | </w:t>
        </w:r>
        <w:r w:rsidR="00947B7F" w:rsidRPr="00947B7F">
          <w:rPr>
            <w:rFonts w:ascii="Calibri Light" w:hAnsi="Calibri Light" w:cs="Calibri Light"/>
            <w:color w:val="7F7F7F" w:themeColor="background1" w:themeShade="7F"/>
            <w:spacing w:val="60"/>
            <w:sz w:val="16"/>
            <w:szCs w:val="16"/>
          </w:rPr>
          <w:t>Page</w:t>
        </w:r>
      </w:p>
      <w:p w14:paraId="01F6CA15" w14:textId="78601FC7" w:rsidR="00947B7F" w:rsidRDefault="007C18D7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</w:sdtContent>
  </w:sdt>
  <w:p w14:paraId="55B8A20F" w14:textId="77777777" w:rsidR="00BF2BDD" w:rsidRDefault="00BF2B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C8CC" w14:textId="77777777" w:rsidR="007C18D7" w:rsidRDefault="007C18D7">
      <w:pPr>
        <w:spacing w:line="240" w:lineRule="auto"/>
      </w:pPr>
      <w:r>
        <w:separator/>
      </w:r>
    </w:p>
  </w:footnote>
  <w:footnote w:type="continuationSeparator" w:id="0">
    <w:p w14:paraId="13E16422" w14:textId="77777777" w:rsidR="007C18D7" w:rsidRDefault="007C18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59A"/>
    <w:multiLevelType w:val="hybridMultilevel"/>
    <w:tmpl w:val="DC4862D0"/>
    <w:lvl w:ilvl="0" w:tplc="7BB0A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0BF6"/>
    <w:multiLevelType w:val="multilevel"/>
    <w:tmpl w:val="0409001D"/>
    <w:numStyleLink w:val="Singlepunch"/>
  </w:abstractNum>
  <w:abstractNum w:abstractNumId="2" w15:restartNumberingAfterBreak="0">
    <w:nsid w:val="135967A2"/>
    <w:multiLevelType w:val="hybridMultilevel"/>
    <w:tmpl w:val="F476F962"/>
    <w:lvl w:ilvl="0" w:tplc="7BB0A4E2">
      <w:start w:val="1"/>
      <w:numFmt w:val="bullet"/>
      <w:lvlText w:val=""/>
      <w:lvlJc w:val="left"/>
      <w:pPr>
        <w:ind w:left="-216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-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</w:abstractNum>
  <w:abstractNum w:abstractNumId="3" w15:restartNumberingAfterBreak="0">
    <w:nsid w:val="18FD4C7F"/>
    <w:multiLevelType w:val="hybridMultilevel"/>
    <w:tmpl w:val="B222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50A7"/>
    <w:multiLevelType w:val="hybridMultilevel"/>
    <w:tmpl w:val="9F726960"/>
    <w:lvl w:ilvl="0" w:tplc="0F8CE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5CD9"/>
    <w:multiLevelType w:val="hybridMultilevel"/>
    <w:tmpl w:val="10502DCA"/>
    <w:lvl w:ilvl="0" w:tplc="7BB0A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27F83"/>
    <w:multiLevelType w:val="hybridMultilevel"/>
    <w:tmpl w:val="5A362DA2"/>
    <w:lvl w:ilvl="0" w:tplc="135AEA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76831"/>
    <w:multiLevelType w:val="hybridMultilevel"/>
    <w:tmpl w:val="73D2CC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8E1CE2"/>
    <w:multiLevelType w:val="multilevel"/>
    <w:tmpl w:val="0409001D"/>
    <w:numStyleLink w:val="Multipunch"/>
  </w:abstractNum>
  <w:abstractNum w:abstractNumId="9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0AD1961"/>
    <w:multiLevelType w:val="hybridMultilevel"/>
    <w:tmpl w:val="2C5C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B36B2"/>
    <w:multiLevelType w:val="hybridMultilevel"/>
    <w:tmpl w:val="BDDE8A78"/>
    <w:lvl w:ilvl="0" w:tplc="7BB0A4E2">
      <w:start w:val="1"/>
      <w:numFmt w:val="bullet"/>
      <w:lvlText w:val=""/>
      <w:lvlJc w:val="left"/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2" w15:restartNumberingAfterBreak="0">
    <w:nsid w:val="406B1945"/>
    <w:multiLevelType w:val="hybridMultilevel"/>
    <w:tmpl w:val="48D6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F1BF6"/>
    <w:multiLevelType w:val="hybridMultilevel"/>
    <w:tmpl w:val="CE66D1C4"/>
    <w:lvl w:ilvl="0" w:tplc="7BB0A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D1055"/>
    <w:multiLevelType w:val="hybridMultilevel"/>
    <w:tmpl w:val="5D5E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62A38"/>
    <w:multiLevelType w:val="hybridMultilevel"/>
    <w:tmpl w:val="B23C3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ACF2EE1"/>
    <w:multiLevelType w:val="hybridMultilevel"/>
    <w:tmpl w:val="4D8C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068B5"/>
    <w:multiLevelType w:val="hybridMultilevel"/>
    <w:tmpl w:val="FC5CF1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AB5BAC"/>
    <w:multiLevelType w:val="hybridMultilevel"/>
    <w:tmpl w:val="250E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B06CA"/>
    <w:multiLevelType w:val="hybridMultilevel"/>
    <w:tmpl w:val="E1EA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61F07"/>
    <w:multiLevelType w:val="hybridMultilevel"/>
    <w:tmpl w:val="15522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43FC2"/>
    <w:multiLevelType w:val="hybridMultilevel"/>
    <w:tmpl w:val="7618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96A6A"/>
    <w:multiLevelType w:val="hybridMultilevel"/>
    <w:tmpl w:val="70DC3916"/>
    <w:lvl w:ilvl="0" w:tplc="768C77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6426CA"/>
    <w:multiLevelType w:val="hybridMultilevel"/>
    <w:tmpl w:val="D09C7514"/>
    <w:lvl w:ilvl="0" w:tplc="37FC4AF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F1672D"/>
    <w:multiLevelType w:val="hybridMultilevel"/>
    <w:tmpl w:val="F86E50A0"/>
    <w:lvl w:ilvl="0" w:tplc="2AB837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46C72"/>
    <w:multiLevelType w:val="hybridMultilevel"/>
    <w:tmpl w:val="7A046258"/>
    <w:lvl w:ilvl="0" w:tplc="7BB0A4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73986F2A"/>
    <w:multiLevelType w:val="hybridMultilevel"/>
    <w:tmpl w:val="BF5CB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D7D0E"/>
    <w:multiLevelType w:val="hybridMultilevel"/>
    <w:tmpl w:val="B414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839FA"/>
    <w:multiLevelType w:val="hybridMultilevel"/>
    <w:tmpl w:val="DF7AFB9A"/>
    <w:lvl w:ilvl="0" w:tplc="A8788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5580470">
    <w:abstractNumId w:val="9"/>
  </w:num>
  <w:num w:numId="2" w16cid:durableId="390428897">
    <w:abstractNumId w:val="8"/>
  </w:num>
  <w:num w:numId="3" w16cid:durableId="1972126667">
    <w:abstractNumId w:val="16"/>
  </w:num>
  <w:num w:numId="4" w16cid:durableId="1094130998">
    <w:abstractNumId w:val="1"/>
  </w:num>
  <w:num w:numId="5" w16cid:durableId="341131268">
    <w:abstractNumId w:val="23"/>
  </w:num>
  <w:num w:numId="6" w16cid:durableId="831062265">
    <w:abstractNumId w:val="14"/>
  </w:num>
  <w:num w:numId="7" w16cid:durableId="805700634">
    <w:abstractNumId w:val="12"/>
  </w:num>
  <w:num w:numId="8" w16cid:durableId="1451895806">
    <w:abstractNumId w:val="6"/>
  </w:num>
  <w:num w:numId="9" w16cid:durableId="1349140681">
    <w:abstractNumId w:val="10"/>
  </w:num>
  <w:num w:numId="10" w16cid:durableId="1292050185">
    <w:abstractNumId w:val="21"/>
  </w:num>
  <w:num w:numId="11" w16cid:durableId="1759403315">
    <w:abstractNumId w:val="27"/>
  </w:num>
  <w:num w:numId="12" w16cid:durableId="1070038695">
    <w:abstractNumId w:val="3"/>
  </w:num>
  <w:num w:numId="13" w16cid:durableId="367067347">
    <w:abstractNumId w:val="22"/>
  </w:num>
  <w:num w:numId="14" w16cid:durableId="199981166">
    <w:abstractNumId w:val="17"/>
  </w:num>
  <w:num w:numId="15" w16cid:durableId="1024526072">
    <w:abstractNumId w:val="28"/>
  </w:num>
  <w:num w:numId="16" w16cid:durableId="1733701056">
    <w:abstractNumId w:val="4"/>
  </w:num>
  <w:num w:numId="17" w16cid:durableId="1054817570">
    <w:abstractNumId w:val="15"/>
  </w:num>
  <w:num w:numId="18" w16cid:durableId="645475505">
    <w:abstractNumId w:val="29"/>
  </w:num>
  <w:num w:numId="19" w16cid:durableId="290867521">
    <w:abstractNumId w:val="20"/>
  </w:num>
  <w:num w:numId="20" w16cid:durableId="291988143">
    <w:abstractNumId w:val="19"/>
  </w:num>
  <w:num w:numId="21" w16cid:durableId="2061395216">
    <w:abstractNumId w:val="7"/>
  </w:num>
  <w:num w:numId="22" w16cid:durableId="2052531272">
    <w:abstractNumId w:val="0"/>
  </w:num>
  <w:num w:numId="23" w16cid:durableId="680476838">
    <w:abstractNumId w:val="2"/>
  </w:num>
  <w:num w:numId="24" w16cid:durableId="1443111274">
    <w:abstractNumId w:val="11"/>
  </w:num>
  <w:num w:numId="25" w16cid:durableId="732699460">
    <w:abstractNumId w:val="18"/>
  </w:num>
  <w:num w:numId="26" w16cid:durableId="1448693910">
    <w:abstractNumId w:val="25"/>
  </w:num>
  <w:num w:numId="27" w16cid:durableId="959385819">
    <w:abstractNumId w:val="13"/>
  </w:num>
  <w:num w:numId="28" w16cid:durableId="12196196">
    <w:abstractNumId w:val="24"/>
  </w:num>
  <w:num w:numId="29" w16cid:durableId="998771829">
    <w:abstractNumId w:val="26"/>
  </w:num>
  <w:num w:numId="30" w16cid:durableId="16616946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formatting="1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00484"/>
    <w:rsid w:val="00004F49"/>
    <w:rsid w:val="00006983"/>
    <w:rsid w:val="000073F7"/>
    <w:rsid w:val="00010EB4"/>
    <w:rsid w:val="00010FE5"/>
    <w:rsid w:val="000115CE"/>
    <w:rsid w:val="0002156D"/>
    <w:rsid w:val="00022678"/>
    <w:rsid w:val="000236ED"/>
    <w:rsid w:val="00027D5C"/>
    <w:rsid w:val="0003320D"/>
    <w:rsid w:val="00034221"/>
    <w:rsid w:val="00034A63"/>
    <w:rsid w:val="00037B95"/>
    <w:rsid w:val="00037F1A"/>
    <w:rsid w:val="0004151C"/>
    <w:rsid w:val="00043436"/>
    <w:rsid w:val="00053F55"/>
    <w:rsid w:val="000576C8"/>
    <w:rsid w:val="0007451F"/>
    <w:rsid w:val="00087A3D"/>
    <w:rsid w:val="000901BB"/>
    <w:rsid w:val="00091520"/>
    <w:rsid w:val="000926CE"/>
    <w:rsid w:val="000943B9"/>
    <w:rsid w:val="000B2D96"/>
    <w:rsid w:val="000C040D"/>
    <w:rsid w:val="000C592A"/>
    <w:rsid w:val="000D427D"/>
    <w:rsid w:val="000D4926"/>
    <w:rsid w:val="000D61F2"/>
    <w:rsid w:val="000D7523"/>
    <w:rsid w:val="000E2CDF"/>
    <w:rsid w:val="000E2E0A"/>
    <w:rsid w:val="000E5816"/>
    <w:rsid w:val="000E60D7"/>
    <w:rsid w:val="000E6FFA"/>
    <w:rsid w:val="000E7366"/>
    <w:rsid w:val="000E7636"/>
    <w:rsid w:val="000F0760"/>
    <w:rsid w:val="000F092E"/>
    <w:rsid w:val="000F5EA1"/>
    <w:rsid w:val="00101082"/>
    <w:rsid w:val="00101756"/>
    <w:rsid w:val="001027A1"/>
    <w:rsid w:val="0010409D"/>
    <w:rsid w:val="00116FB7"/>
    <w:rsid w:val="00120380"/>
    <w:rsid w:val="00122378"/>
    <w:rsid w:val="00122E7B"/>
    <w:rsid w:val="00123D05"/>
    <w:rsid w:val="0012418F"/>
    <w:rsid w:val="00127C2B"/>
    <w:rsid w:val="00134508"/>
    <w:rsid w:val="00137E03"/>
    <w:rsid w:val="00140736"/>
    <w:rsid w:val="00151EBE"/>
    <w:rsid w:val="00153EFF"/>
    <w:rsid w:val="00154628"/>
    <w:rsid w:val="00154FAD"/>
    <w:rsid w:val="00157B76"/>
    <w:rsid w:val="00164E66"/>
    <w:rsid w:val="001663C5"/>
    <w:rsid w:val="001758E3"/>
    <w:rsid w:val="001805A1"/>
    <w:rsid w:val="00184007"/>
    <w:rsid w:val="00187738"/>
    <w:rsid w:val="00190FE9"/>
    <w:rsid w:val="00191462"/>
    <w:rsid w:val="001966B6"/>
    <w:rsid w:val="00196983"/>
    <w:rsid w:val="001A1530"/>
    <w:rsid w:val="001A2B55"/>
    <w:rsid w:val="001A43D1"/>
    <w:rsid w:val="001B0895"/>
    <w:rsid w:val="001B7694"/>
    <w:rsid w:val="001C005E"/>
    <w:rsid w:val="001C3311"/>
    <w:rsid w:val="001C3CF2"/>
    <w:rsid w:val="001C4CE7"/>
    <w:rsid w:val="001D08EC"/>
    <w:rsid w:val="001D2AF0"/>
    <w:rsid w:val="001D2B5E"/>
    <w:rsid w:val="001D47CC"/>
    <w:rsid w:val="001D5EA8"/>
    <w:rsid w:val="001E4D3D"/>
    <w:rsid w:val="001E6649"/>
    <w:rsid w:val="001F5E77"/>
    <w:rsid w:val="001F6307"/>
    <w:rsid w:val="0020218D"/>
    <w:rsid w:val="00203B9C"/>
    <w:rsid w:val="002040F8"/>
    <w:rsid w:val="00205AFE"/>
    <w:rsid w:val="00205FB3"/>
    <w:rsid w:val="00207093"/>
    <w:rsid w:val="002117A2"/>
    <w:rsid w:val="00213F70"/>
    <w:rsid w:val="00217E00"/>
    <w:rsid w:val="00221B8E"/>
    <w:rsid w:val="00222DD0"/>
    <w:rsid w:val="00224CBF"/>
    <w:rsid w:val="00234C13"/>
    <w:rsid w:val="00237CBB"/>
    <w:rsid w:val="00246910"/>
    <w:rsid w:val="002575D2"/>
    <w:rsid w:val="0026014F"/>
    <w:rsid w:val="00265CF1"/>
    <w:rsid w:val="00265F5F"/>
    <w:rsid w:val="0026653D"/>
    <w:rsid w:val="00270A6D"/>
    <w:rsid w:val="00272664"/>
    <w:rsid w:val="002738C0"/>
    <w:rsid w:val="00281720"/>
    <w:rsid w:val="00281FFB"/>
    <w:rsid w:val="00284D6B"/>
    <w:rsid w:val="00296D24"/>
    <w:rsid w:val="002A042A"/>
    <w:rsid w:val="002A09D3"/>
    <w:rsid w:val="002A0A99"/>
    <w:rsid w:val="002A2B81"/>
    <w:rsid w:val="002A6384"/>
    <w:rsid w:val="002B4944"/>
    <w:rsid w:val="002B4A07"/>
    <w:rsid w:val="002C01BB"/>
    <w:rsid w:val="002C05B0"/>
    <w:rsid w:val="002C1EF0"/>
    <w:rsid w:val="002C4003"/>
    <w:rsid w:val="002C4634"/>
    <w:rsid w:val="002C5DD5"/>
    <w:rsid w:val="002C7878"/>
    <w:rsid w:val="002E62BD"/>
    <w:rsid w:val="002F1AC7"/>
    <w:rsid w:val="002F34AD"/>
    <w:rsid w:val="002F4013"/>
    <w:rsid w:val="002F46E5"/>
    <w:rsid w:val="00300671"/>
    <w:rsid w:val="00301AEC"/>
    <w:rsid w:val="003040AE"/>
    <w:rsid w:val="003045C4"/>
    <w:rsid w:val="00305134"/>
    <w:rsid w:val="00306A7A"/>
    <w:rsid w:val="00307F50"/>
    <w:rsid w:val="003153BF"/>
    <w:rsid w:val="00317B68"/>
    <w:rsid w:val="00317B8D"/>
    <w:rsid w:val="00323BE8"/>
    <w:rsid w:val="00324BED"/>
    <w:rsid w:val="00324F5E"/>
    <w:rsid w:val="003320FD"/>
    <w:rsid w:val="00332EF2"/>
    <w:rsid w:val="00340E41"/>
    <w:rsid w:val="00342AF6"/>
    <w:rsid w:val="00344CCB"/>
    <w:rsid w:val="00345157"/>
    <w:rsid w:val="00352A2D"/>
    <w:rsid w:val="00361E91"/>
    <w:rsid w:val="00361FD4"/>
    <w:rsid w:val="00362A86"/>
    <w:rsid w:val="00364945"/>
    <w:rsid w:val="00373DBB"/>
    <w:rsid w:val="0037659B"/>
    <w:rsid w:val="0037687B"/>
    <w:rsid w:val="00380D82"/>
    <w:rsid w:val="00384C01"/>
    <w:rsid w:val="00385E2A"/>
    <w:rsid w:val="0038713F"/>
    <w:rsid w:val="003938FD"/>
    <w:rsid w:val="00393BE4"/>
    <w:rsid w:val="00394AC8"/>
    <w:rsid w:val="003A3673"/>
    <w:rsid w:val="003A45A2"/>
    <w:rsid w:val="003A471C"/>
    <w:rsid w:val="003A5928"/>
    <w:rsid w:val="003B231D"/>
    <w:rsid w:val="003B2B0B"/>
    <w:rsid w:val="003C1E94"/>
    <w:rsid w:val="003D0814"/>
    <w:rsid w:val="003D6429"/>
    <w:rsid w:val="003E6BB9"/>
    <w:rsid w:val="003F4557"/>
    <w:rsid w:val="004024BB"/>
    <w:rsid w:val="00410B83"/>
    <w:rsid w:val="00415517"/>
    <w:rsid w:val="00424B20"/>
    <w:rsid w:val="004256D4"/>
    <w:rsid w:val="00425E83"/>
    <w:rsid w:val="00426DB7"/>
    <w:rsid w:val="004363F7"/>
    <w:rsid w:val="00442B9E"/>
    <w:rsid w:val="004539FA"/>
    <w:rsid w:val="00453FF3"/>
    <w:rsid w:val="00456405"/>
    <w:rsid w:val="00463CD2"/>
    <w:rsid w:val="004773DF"/>
    <w:rsid w:val="00480C81"/>
    <w:rsid w:val="00481DED"/>
    <w:rsid w:val="004A1090"/>
    <w:rsid w:val="004B094D"/>
    <w:rsid w:val="004B16B3"/>
    <w:rsid w:val="004B5B55"/>
    <w:rsid w:val="004C0480"/>
    <w:rsid w:val="004C1CCE"/>
    <w:rsid w:val="004C2924"/>
    <w:rsid w:val="004C46AE"/>
    <w:rsid w:val="004C7EC0"/>
    <w:rsid w:val="004D02D3"/>
    <w:rsid w:val="004D1D84"/>
    <w:rsid w:val="004D4EF0"/>
    <w:rsid w:val="004D6947"/>
    <w:rsid w:val="004E00BB"/>
    <w:rsid w:val="004E174E"/>
    <w:rsid w:val="004E39AE"/>
    <w:rsid w:val="004F6C04"/>
    <w:rsid w:val="00507A72"/>
    <w:rsid w:val="00510C46"/>
    <w:rsid w:val="00511170"/>
    <w:rsid w:val="00511B90"/>
    <w:rsid w:val="00516DA4"/>
    <w:rsid w:val="005230EA"/>
    <w:rsid w:val="00526A9A"/>
    <w:rsid w:val="00526D83"/>
    <w:rsid w:val="005274D1"/>
    <w:rsid w:val="0053732E"/>
    <w:rsid w:val="00540477"/>
    <w:rsid w:val="0054198F"/>
    <w:rsid w:val="00543484"/>
    <w:rsid w:val="0054496C"/>
    <w:rsid w:val="00544F7F"/>
    <w:rsid w:val="005457B7"/>
    <w:rsid w:val="005576A1"/>
    <w:rsid w:val="00561819"/>
    <w:rsid w:val="00562BC1"/>
    <w:rsid w:val="00565EF7"/>
    <w:rsid w:val="00570492"/>
    <w:rsid w:val="00580DEF"/>
    <w:rsid w:val="0058184B"/>
    <w:rsid w:val="005836EF"/>
    <w:rsid w:val="005867C6"/>
    <w:rsid w:val="00587C83"/>
    <w:rsid w:val="00591F5D"/>
    <w:rsid w:val="005934B3"/>
    <w:rsid w:val="00597064"/>
    <w:rsid w:val="005A26A5"/>
    <w:rsid w:val="005A394D"/>
    <w:rsid w:val="005B083A"/>
    <w:rsid w:val="005B2633"/>
    <w:rsid w:val="005B4E18"/>
    <w:rsid w:val="005B6C0A"/>
    <w:rsid w:val="005B74A6"/>
    <w:rsid w:val="005C0DD5"/>
    <w:rsid w:val="005C3EEA"/>
    <w:rsid w:val="005D1B4E"/>
    <w:rsid w:val="005D6B38"/>
    <w:rsid w:val="005D700A"/>
    <w:rsid w:val="005E3F53"/>
    <w:rsid w:val="005F0310"/>
    <w:rsid w:val="005F2971"/>
    <w:rsid w:val="005F5D67"/>
    <w:rsid w:val="005F6579"/>
    <w:rsid w:val="00603FC8"/>
    <w:rsid w:val="00607375"/>
    <w:rsid w:val="006161FA"/>
    <w:rsid w:val="00617496"/>
    <w:rsid w:val="006234EB"/>
    <w:rsid w:val="00626689"/>
    <w:rsid w:val="00630E67"/>
    <w:rsid w:val="00634206"/>
    <w:rsid w:val="00641C27"/>
    <w:rsid w:val="0064451E"/>
    <w:rsid w:val="00650EEC"/>
    <w:rsid w:val="00662F93"/>
    <w:rsid w:val="006679B6"/>
    <w:rsid w:val="006719C7"/>
    <w:rsid w:val="00681C5E"/>
    <w:rsid w:val="00682BBA"/>
    <w:rsid w:val="006A460F"/>
    <w:rsid w:val="006A7DCF"/>
    <w:rsid w:val="006C3B60"/>
    <w:rsid w:val="006C4BA3"/>
    <w:rsid w:val="006C68E1"/>
    <w:rsid w:val="006D063A"/>
    <w:rsid w:val="006E2F13"/>
    <w:rsid w:val="006E70DE"/>
    <w:rsid w:val="006F17E5"/>
    <w:rsid w:val="006F436E"/>
    <w:rsid w:val="006F73C0"/>
    <w:rsid w:val="0071047A"/>
    <w:rsid w:val="00714974"/>
    <w:rsid w:val="00716165"/>
    <w:rsid w:val="00716558"/>
    <w:rsid w:val="00722ADE"/>
    <w:rsid w:val="00724253"/>
    <w:rsid w:val="00724417"/>
    <w:rsid w:val="0073315A"/>
    <w:rsid w:val="0073434C"/>
    <w:rsid w:val="00741203"/>
    <w:rsid w:val="007423B1"/>
    <w:rsid w:val="007444E6"/>
    <w:rsid w:val="00754296"/>
    <w:rsid w:val="00757636"/>
    <w:rsid w:val="00766514"/>
    <w:rsid w:val="007701BD"/>
    <w:rsid w:val="007726C1"/>
    <w:rsid w:val="00775BBB"/>
    <w:rsid w:val="00783C29"/>
    <w:rsid w:val="007900B4"/>
    <w:rsid w:val="007950CD"/>
    <w:rsid w:val="00795FEE"/>
    <w:rsid w:val="00797C37"/>
    <w:rsid w:val="007A2C49"/>
    <w:rsid w:val="007A6F8F"/>
    <w:rsid w:val="007C18D7"/>
    <w:rsid w:val="007C1FC9"/>
    <w:rsid w:val="007C29BC"/>
    <w:rsid w:val="007D0005"/>
    <w:rsid w:val="007D27D6"/>
    <w:rsid w:val="007D3A9B"/>
    <w:rsid w:val="007D458C"/>
    <w:rsid w:val="007D707F"/>
    <w:rsid w:val="007E2C46"/>
    <w:rsid w:val="007E4DD7"/>
    <w:rsid w:val="007E5943"/>
    <w:rsid w:val="007E5C41"/>
    <w:rsid w:val="007F6345"/>
    <w:rsid w:val="007F6E89"/>
    <w:rsid w:val="00801059"/>
    <w:rsid w:val="00805988"/>
    <w:rsid w:val="008111D3"/>
    <w:rsid w:val="00812A13"/>
    <w:rsid w:val="0082275C"/>
    <w:rsid w:val="0082344C"/>
    <w:rsid w:val="00827DA0"/>
    <w:rsid w:val="00830EC8"/>
    <w:rsid w:val="0083123A"/>
    <w:rsid w:val="008341BB"/>
    <w:rsid w:val="00836C91"/>
    <w:rsid w:val="0084060D"/>
    <w:rsid w:val="0084241D"/>
    <w:rsid w:val="00845DC4"/>
    <w:rsid w:val="0085294D"/>
    <w:rsid w:val="00853128"/>
    <w:rsid w:val="00854446"/>
    <w:rsid w:val="00864834"/>
    <w:rsid w:val="00865465"/>
    <w:rsid w:val="0086706A"/>
    <w:rsid w:val="00874125"/>
    <w:rsid w:val="008752A9"/>
    <w:rsid w:val="00877385"/>
    <w:rsid w:val="008776FC"/>
    <w:rsid w:val="00884544"/>
    <w:rsid w:val="00884673"/>
    <w:rsid w:val="00890800"/>
    <w:rsid w:val="008914D6"/>
    <w:rsid w:val="00892909"/>
    <w:rsid w:val="008944F4"/>
    <w:rsid w:val="00894FDA"/>
    <w:rsid w:val="008A1759"/>
    <w:rsid w:val="008A5B48"/>
    <w:rsid w:val="008B048C"/>
    <w:rsid w:val="008B462F"/>
    <w:rsid w:val="008B4E52"/>
    <w:rsid w:val="008B6CC6"/>
    <w:rsid w:val="008B7D0A"/>
    <w:rsid w:val="008C0208"/>
    <w:rsid w:val="008C12CF"/>
    <w:rsid w:val="008C190C"/>
    <w:rsid w:val="008C4213"/>
    <w:rsid w:val="008C626A"/>
    <w:rsid w:val="008D0326"/>
    <w:rsid w:val="008D36CF"/>
    <w:rsid w:val="008D3809"/>
    <w:rsid w:val="008E59C3"/>
    <w:rsid w:val="008E700E"/>
    <w:rsid w:val="008E701E"/>
    <w:rsid w:val="008E7D70"/>
    <w:rsid w:val="008F5561"/>
    <w:rsid w:val="008F5C79"/>
    <w:rsid w:val="009034C0"/>
    <w:rsid w:val="00903790"/>
    <w:rsid w:val="00903EC2"/>
    <w:rsid w:val="009045A2"/>
    <w:rsid w:val="00905DBD"/>
    <w:rsid w:val="0091044B"/>
    <w:rsid w:val="00912FBA"/>
    <w:rsid w:val="00914AFB"/>
    <w:rsid w:val="009174EF"/>
    <w:rsid w:val="00921486"/>
    <w:rsid w:val="00927115"/>
    <w:rsid w:val="00930B3D"/>
    <w:rsid w:val="009322EA"/>
    <w:rsid w:val="00940BDA"/>
    <w:rsid w:val="00941AF4"/>
    <w:rsid w:val="00942402"/>
    <w:rsid w:val="00947825"/>
    <w:rsid w:val="00947B7F"/>
    <w:rsid w:val="009532F2"/>
    <w:rsid w:val="00955F08"/>
    <w:rsid w:val="00956E01"/>
    <w:rsid w:val="00957576"/>
    <w:rsid w:val="0096057C"/>
    <w:rsid w:val="00961380"/>
    <w:rsid w:val="00961A56"/>
    <w:rsid w:val="009627BB"/>
    <w:rsid w:val="00966967"/>
    <w:rsid w:val="00976002"/>
    <w:rsid w:val="0098155F"/>
    <w:rsid w:val="00983525"/>
    <w:rsid w:val="009945BA"/>
    <w:rsid w:val="00994676"/>
    <w:rsid w:val="00996334"/>
    <w:rsid w:val="00996A40"/>
    <w:rsid w:val="009A1BC7"/>
    <w:rsid w:val="009A6705"/>
    <w:rsid w:val="009A6B8C"/>
    <w:rsid w:val="009B1196"/>
    <w:rsid w:val="009B533C"/>
    <w:rsid w:val="009C3778"/>
    <w:rsid w:val="009C3880"/>
    <w:rsid w:val="009D0908"/>
    <w:rsid w:val="009E0A2F"/>
    <w:rsid w:val="009E3C74"/>
    <w:rsid w:val="009E69F2"/>
    <w:rsid w:val="009E6D51"/>
    <w:rsid w:val="009F1449"/>
    <w:rsid w:val="009F2DD2"/>
    <w:rsid w:val="009F37B8"/>
    <w:rsid w:val="009F42B1"/>
    <w:rsid w:val="009F5221"/>
    <w:rsid w:val="00A0294F"/>
    <w:rsid w:val="00A041F1"/>
    <w:rsid w:val="00A043F3"/>
    <w:rsid w:val="00A05C42"/>
    <w:rsid w:val="00A07B30"/>
    <w:rsid w:val="00A143B6"/>
    <w:rsid w:val="00A20DD5"/>
    <w:rsid w:val="00A23B64"/>
    <w:rsid w:val="00A2538E"/>
    <w:rsid w:val="00A30ABD"/>
    <w:rsid w:val="00A31A95"/>
    <w:rsid w:val="00A35007"/>
    <w:rsid w:val="00A36BE8"/>
    <w:rsid w:val="00A37B83"/>
    <w:rsid w:val="00A41E49"/>
    <w:rsid w:val="00A47196"/>
    <w:rsid w:val="00A518E3"/>
    <w:rsid w:val="00A546AA"/>
    <w:rsid w:val="00A5740C"/>
    <w:rsid w:val="00A57DBE"/>
    <w:rsid w:val="00A6409D"/>
    <w:rsid w:val="00A657C8"/>
    <w:rsid w:val="00A676C8"/>
    <w:rsid w:val="00A80111"/>
    <w:rsid w:val="00A836B7"/>
    <w:rsid w:val="00A849B0"/>
    <w:rsid w:val="00A95C54"/>
    <w:rsid w:val="00AA0D24"/>
    <w:rsid w:val="00AA10D1"/>
    <w:rsid w:val="00AA4941"/>
    <w:rsid w:val="00AA6099"/>
    <w:rsid w:val="00AA6281"/>
    <w:rsid w:val="00AA62CD"/>
    <w:rsid w:val="00AC2817"/>
    <w:rsid w:val="00AC5050"/>
    <w:rsid w:val="00AC5866"/>
    <w:rsid w:val="00AE0F17"/>
    <w:rsid w:val="00AE1E9F"/>
    <w:rsid w:val="00AE4075"/>
    <w:rsid w:val="00AE45E6"/>
    <w:rsid w:val="00AE689A"/>
    <w:rsid w:val="00AF0068"/>
    <w:rsid w:val="00AF268C"/>
    <w:rsid w:val="00AF283A"/>
    <w:rsid w:val="00AF31B9"/>
    <w:rsid w:val="00AF4804"/>
    <w:rsid w:val="00AF5E33"/>
    <w:rsid w:val="00AF629D"/>
    <w:rsid w:val="00B01682"/>
    <w:rsid w:val="00B16A1B"/>
    <w:rsid w:val="00B2092F"/>
    <w:rsid w:val="00B21E69"/>
    <w:rsid w:val="00B27FB2"/>
    <w:rsid w:val="00B364B9"/>
    <w:rsid w:val="00B44FC1"/>
    <w:rsid w:val="00B45CAC"/>
    <w:rsid w:val="00B465E1"/>
    <w:rsid w:val="00B506E3"/>
    <w:rsid w:val="00B54DE1"/>
    <w:rsid w:val="00B6097F"/>
    <w:rsid w:val="00B61B17"/>
    <w:rsid w:val="00B62225"/>
    <w:rsid w:val="00B6719D"/>
    <w:rsid w:val="00B70267"/>
    <w:rsid w:val="00B70B9C"/>
    <w:rsid w:val="00B714DB"/>
    <w:rsid w:val="00B72713"/>
    <w:rsid w:val="00B923EA"/>
    <w:rsid w:val="00B94A86"/>
    <w:rsid w:val="00B951CD"/>
    <w:rsid w:val="00B9715E"/>
    <w:rsid w:val="00BA2FFA"/>
    <w:rsid w:val="00BA3EC6"/>
    <w:rsid w:val="00BA6E4B"/>
    <w:rsid w:val="00BB0A3A"/>
    <w:rsid w:val="00BB368B"/>
    <w:rsid w:val="00BC2570"/>
    <w:rsid w:val="00BC71A5"/>
    <w:rsid w:val="00BD00CD"/>
    <w:rsid w:val="00BE6108"/>
    <w:rsid w:val="00BF12E1"/>
    <w:rsid w:val="00BF2970"/>
    <w:rsid w:val="00BF2BDD"/>
    <w:rsid w:val="00BF2F53"/>
    <w:rsid w:val="00BF5DF4"/>
    <w:rsid w:val="00BF78FC"/>
    <w:rsid w:val="00C0239B"/>
    <w:rsid w:val="00C07673"/>
    <w:rsid w:val="00C07979"/>
    <w:rsid w:val="00C10B1D"/>
    <w:rsid w:val="00C1288C"/>
    <w:rsid w:val="00C1352F"/>
    <w:rsid w:val="00C14213"/>
    <w:rsid w:val="00C15EB4"/>
    <w:rsid w:val="00C16F4D"/>
    <w:rsid w:val="00C23A52"/>
    <w:rsid w:val="00C2523E"/>
    <w:rsid w:val="00C30116"/>
    <w:rsid w:val="00C3059B"/>
    <w:rsid w:val="00C31141"/>
    <w:rsid w:val="00C33BE1"/>
    <w:rsid w:val="00C40EBD"/>
    <w:rsid w:val="00C4317C"/>
    <w:rsid w:val="00C510F5"/>
    <w:rsid w:val="00C526D4"/>
    <w:rsid w:val="00C54BFB"/>
    <w:rsid w:val="00C60D3D"/>
    <w:rsid w:val="00C62BBA"/>
    <w:rsid w:val="00C63F7D"/>
    <w:rsid w:val="00C67263"/>
    <w:rsid w:val="00C7097D"/>
    <w:rsid w:val="00C72046"/>
    <w:rsid w:val="00C75CBE"/>
    <w:rsid w:val="00C775A7"/>
    <w:rsid w:val="00C81CFE"/>
    <w:rsid w:val="00C82667"/>
    <w:rsid w:val="00C90DC8"/>
    <w:rsid w:val="00CA058A"/>
    <w:rsid w:val="00CA2EC8"/>
    <w:rsid w:val="00CA302F"/>
    <w:rsid w:val="00CA5C05"/>
    <w:rsid w:val="00CC5580"/>
    <w:rsid w:val="00CC6E76"/>
    <w:rsid w:val="00CD024C"/>
    <w:rsid w:val="00CD1BAD"/>
    <w:rsid w:val="00CD44BD"/>
    <w:rsid w:val="00CE10FA"/>
    <w:rsid w:val="00CE1CEC"/>
    <w:rsid w:val="00CE29AF"/>
    <w:rsid w:val="00CE7E95"/>
    <w:rsid w:val="00CF0DD0"/>
    <w:rsid w:val="00CF53CD"/>
    <w:rsid w:val="00D02AAC"/>
    <w:rsid w:val="00D048ED"/>
    <w:rsid w:val="00D06AA7"/>
    <w:rsid w:val="00D1197F"/>
    <w:rsid w:val="00D15F07"/>
    <w:rsid w:val="00D17430"/>
    <w:rsid w:val="00D22005"/>
    <w:rsid w:val="00D30467"/>
    <w:rsid w:val="00D32956"/>
    <w:rsid w:val="00D32D6D"/>
    <w:rsid w:val="00D33250"/>
    <w:rsid w:val="00D409E5"/>
    <w:rsid w:val="00D46C69"/>
    <w:rsid w:val="00D46CD6"/>
    <w:rsid w:val="00D47170"/>
    <w:rsid w:val="00D5331B"/>
    <w:rsid w:val="00D54E3A"/>
    <w:rsid w:val="00D60671"/>
    <w:rsid w:val="00D60E14"/>
    <w:rsid w:val="00D64059"/>
    <w:rsid w:val="00D722AB"/>
    <w:rsid w:val="00D87B47"/>
    <w:rsid w:val="00D92DCF"/>
    <w:rsid w:val="00D934DA"/>
    <w:rsid w:val="00D956E0"/>
    <w:rsid w:val="00DA6DAE"/>
    <w:rsid w:val="00DB1772"/>
    <w:rsid w:val="00DB6037"/>
    <w:rsid w:val="00DB619F"/>
    <w:rsid w:val="00DB6DF1"/>
    <w:rsid w:val="00DB74A4"/>
    <w:rsid w:val="00DC2DF3"/>
    <w:rsid w:val="00DC6F40"/>
    <w:rsid w:val="00DD2910"/>
    <w:rsid w:val="00DD6D3A"/>
    <w:rsid w:val="00DE572B"/>
    <w:rsid w:val="00DE6010"/>
    <w:rsid w:val="00DF05B6"/>
    <w:rsid w:val="00DF4801"/>
    <w:rsid w:val="00DF5E89"/>
    <w:rsid w:val="00E0499B"/>
    <w:rsid w:val="00E10BC6"/>
    <w:rsid w:val="00E13012"/>
    <w:rsid w:val="00E17C99"/>
    <w:rsid w:val="00E2120E"/>
    <w:rsid w:val="00E25EE8"/>
    <w:rsid w:val="00E30FA5"/>
    <w:rsid w:val="00E32115"/>
    <w:rsid w:val="00E5560F"/>
    <w:rsid w:val="00E60B78"/>
    <w:rsid w:val="00E61F48"/>
    <w:rsid w:val="00E633A1"/>
    <w:rsid w:val="00E63BBE"/>
    <w:rsid w:val="00E66A64"/>
    <w:rsid w:val="00E67C17"/>
    <w:rsid w:val="00E73D5F"/>
    <w:rsid w:val="00E74F6B"/>
    <w:rsid w:val="00E7503A"/>
    <w:rsid w:val="00E83C5C"/>
    <w:rsid w:val="00E84D17"/>
    <w:rsid w:val="00E8632D"/>
    <w:rsid w:val="00E87DB3"/>
    <w:rsid w:val="00E902BC"/>
    <w:rsid w:val="00E9284B"/>
    <w:rsid w:val="00E978C2"/>
    <w:rsid w:val="00EA2233"/>
    <w:rsid w:val="00EA2AC2"/>
    <w:rsid w:val="00EA6FE7"/>
    <w:rsid w:val="00EA7580"/>
    <w:rsid w:val="00EB13D3"/>
    <w:rsid w:val="00EB2BBF"/>
    <w:rsid w:val="00EC04B5"/>
    <w:rsid w:val="00EC2D1A"/>
    <w:rsid w:val="00ED3E3C"/>
    <w:rsid w:val="00ED5B73"/>
    <w:rsid w:val="00ED6C1B"/>
    <w:rsid w:val="00ED6E45"/>
    <w:rsid w:val="00EE0640"/>
    <w:rsid w:val="00EE726F"/>
    <w:rsid w:val="00EF076E"/>
    <w:rsid w:val="00EF3ADA"/>
    <w:rsid w:val="00F112AB"/>
    <w:rsid w:val="00F1366C"/>
    <w:rsid w:val="00F1536F"/>
    <w:rsid w:val="00F2289F"/>
    <w:rsid w:val="00F22B15"/>
    <w:rsid w:val="00F26442"/>
    <w:rsid w:val="00F35664"/>
    <w:rsid w:val="00F36DE0"/>
    <w:rsid w:val="00F37955"/>
    <w:rsid w:val="00F516C8"/>
    <w:rsid w:val="00F51813"/>
    <w:rsid w:val="00F51A46"/>
    <w:rsid w:val="00F55021"/>
    <w:rsid w:val="00F6161C"/>
    <w:rsid w:val="00F619A2"/>
    <w:rsid w:val="00F67C2F"/>
    <w:rsid w:val="00F74FA6"/>
    <w:rsid w:val="00F76590"/>
    <w:rsid w:val="00F80978"/>
    <w:rsid w:val="00F8550E"/>
    <w:rsid w:val="00F908A8"/>
    <w:rsid w:val="00F91EE5"/>
    <w:rsid w:val="00F921CB"/>
    <w:rsid w:val="00F93001"/>
    <w:rsid w:val="00F95DD2"/>
    <w:rsid w:val="00FA5F49"/>
    <w:rsid w:val="00FA729F"/>
    <w:rsid w:val="00FA7316"/>
    <w:rsid w:val="00FB04AB"/>
    <w:rsid w:val="00FB07B0"/>
    <w:rsid w:val="00FB0D3B"/>
    <w:rsid w:val="00FB3AA9"/>
    <w:rsid w:val="00FB681C"/>
    <w:rsid w:val="00FC0E13"/>
    <w:rsid w:val="00FC1EFC"/>
    <w:rsid w:val="00FC380A"/>
    <w:rsid w:val="00FC456C"/>
    <w:rsid w:val="00FC6433"/>
    <w:rsid w:val="00FC7B55"/>
    <w:rsid w:val="00FD564C"/>
    <w:rsid w:val="00FE0BC7"/>
    <w:rsid w:val="00FE0D21"/>
    <w:rsid w:val="00FE742E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772F24"/>
  <w15:docId w15:val="{44F78AB8-58C1-4ED6-B608-AA6F241C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FEE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460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460F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EA75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58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B6C0A"/>
    <w:rPr>
      <w:color w:val="808080"/>
    </w:rPr>
  </w:style>
  <w:style w:type="paragraph" w:styleId="NoSpacing">
    <w:name w:val="No Spacing"/>
    <w:uiPriority w:val="1"/>
    <w:qFormat/>
    <w:rsid w:val="001C3CF2"/>
    <w:pPr>
      <w:spacing w:line="240" w:lineRule="auto"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uiPriority w:val="9"/>
    <w:rsid w:val="006A46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A460F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rsid w:val="006A460F"/>
    <w:pPr>
      <w:spacing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1F6307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1F6307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8341BB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0F5EA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2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FACDEV@neomed.ed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FACDEV@neomed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OMFACDEV@neomed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FACDEV@neomed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amc.org/professional-development/affinity-groups/gea/national-grant-proposals-cal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MFACDEV@neome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DEE91FB0D4B449C40FF1969FE967E" ma:contentTypeVersion="12" ma:contentTypeDescription="Create a new document." ma:contentTypeScope="" ma:versionID="602cb8c9c29d7ef40c31e2f65ac8dd75">
  <xsd:schema xmlns:xsd="http://www.w3.org/2001/XMLSchema" xmlns:xs="http://www.w3.org/2001/XMLSchema" xmlns:p="http://schemas.microsoft.com/office/2006/metadata/properties" xmlns:ns3="2acd39d1-e3b4-4e24-be5c-89b79ca16809" xmlns:ns4="41fe55f3-d4fc-4a76-ba60-0080a2642730" targetNamespace="http://schemas.microsoft.com/office/2006/metadata/properties" ma:root="true" ma:fieldsID="3017197590571020c0d4cd0daa3a2fe6" ns3:_="" ns4:_="">
    <xsd:import namespace="2acd39d1-e3b4-4e24-be5c-89b79ca16809"/>
    <xsd:import namespace="41fe55f3-d4fc-4a76-ba60-0080a26427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d39d1-e3b4-4e24-be5c-89b79ca16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e55f3-d4fc-4a76-ba60-0080a2642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E9A4D9-96A6-4ADB-8E6A-D9168B1F34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787FC7-02C2-4F2A-8C4A-756236B52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110D3-AF8F-4831-8D99-0C435673CA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A839B7-E1CD-424A-89E8-D1DD0DE0D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d39d1-e3b4-4e24-be5c-89b79ca16809"/>
    <ds:schemaRef ds:uri="41fe55f3-d4fc-4a76-ba60-0080a2642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Innovation Award Application Form</vt:lpstr>
    </vt:vector>
  </TitlesOfParts>
  <Company>Qualtrics</Company>
  <LinksUpToDate>false</LinksUpToDate>
  <CharactersWithSpaces>15131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Innovation Award Application Form</dc:title>
  <dc:subject/>
  <dc:creator>COM Faculty Development</dc:creator>
  <cp:keywords/>
  <dc:description/>
  <cp:lastModifiedBy>Jennifer Hillyer</cp:lastModifiedBy>
  <cp:revision>13</cp:revision>
  <dcterms:created xsi:type="dcterms:W3CDTF">2022-05-05T17:12:00Z</dcterms:created>
  <dcterms:modified xsi:type="dcterms:W3CDTF">2022-05-05T17:46:00Z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0x0101007F0DEE91FB0D4B449C40FF1969FE967E</vt:lpwstr>
  </property>
</Properties>
</file>