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664" w14:textId="77777777" w:rsidR="004E0ED8" w:rsidRDefault="004E0ED8">
      <w:pPr>
        <w:rPr>
          <w:rFonts w:ascii="Times New Roman"/>
          <w:sz w:val="26"/>
        </w:rPr>
      </w:pPr>
    </w:p>
    <w:p w14:paraId="7DDBBF92" w14:textId="77777777" w:rsidR="0095653F" w:rsidRDefault="0095653F" w:rsidP="0095653F">
      <w:pPr>
        <w:rPr>
          <w:rFonts w:ascii="Times New Roman"/>
          <w:sz w:val="26"/>
        </w:rPr>
      </w:pPr>
    </w:p>
    <w:p w14:paraId="06D32B7E" w14:textId="77777777" w:rsidR="004E0ED8" w:rsidRDefault="004E0ED8">
      <w:pPr>
        <w:rPr>
          <w:sz w:val="20"/>
        </w:rPr>
        <w:sectPr w:rsidR="004E0ED8">
          <w:pgSz w:w="16180" w:h="12600" w:orient="landscape"/>
          <w:pgMar w:top="0" w:right="740" w:bottom="0" w:left="700" w:header="720" w:footer="720" w:gutter="0"/>
          <w:cols w:space="720"/>
        </w:sectPr>
      </w:pPr>
    </w:p>
    <w:p w14:paraId="06D32B7F" w14:textId="65D1FC19" w:rsidR="004E0ED8" w:rsidRPr="00130F66" w:rsidRDefault="00110EF1" w:rsidP="00130F66">
      <w:pPr>
        <w:spacing w:before="360" w:line="206" w:lineRule="auto"/>
        <w:rPr>
          <w:b/>
          <w:i/>
          <w:sz w:val="72"/>
          <w:szCs w:val="72"/>
        </w:rPr>
      </w:pPr>
      <w:r>
        <w:pict w14:anchorId="06D32BB7">
          <v:group id="docshapegroup22" o:spid="_x0000_s1027" style="position:absolute;margin-left:0;margin-top:0;width:649pt;height:245.8pt;z-index:-15819776;mso-position-horizontal-relative:page;mso-position-vertical-relative:page" coordsize="12980,4916">
            <v:shape id="docshape23" o:spid="_x0000_s1031" style="position:absolute;left:4153;width:8483;height:2672" coordorigin="4154" coordsize="8483,2672" path="m12636,l4568,,4334,1402r-143,894l4154,2618r,9l4178,2672,12636,xe" fillcolor="#4488c7" stroked="f">
              <v:fill opacity="47185f"/>
              <v:path arrowok="t"/>
            </v:shape>
            <v:shape id="docshape24" o:spid="_x0000_s1030" style="position:absolute;left:7610;top:237;width:2704;height:1564" coordorigin="7610,238" coordsize="2704,1564" path="m9477,238r-76,3l9340,246r-73,7l9182,261r-195,21l8766,307r-349,41l8084,389r-272,35l7685,441r-67,9l7610,452r430,213l8969,1129r1345,672l9490,240r-13,-2xe" fillcolor="#76c79c" stroked="f">
              <v:fill opacity="45875f"/>
              <v:path arrowok="t"/>
            </v:shape>
            <v:shape id="docshape25" o:spid="_x0000_s1029" style="position:absolute;width:5076;height:4916" coordsize="5076,4916" path="m4047,l,,,4916,5076,4082,4047,xe" fillcolor="#4dbddd" stroked="f">
              <v:path arrowok="t"/>
            </v:shape>
            <v:shape id="docshape26" o:spid="_x0000_s1028" style="position:absolute;left:10051;width:2929;height:1304" coordorigin="10051" coordsize="2929,1304" path="m12980,l11603,,10051,569r2214,734l12980,xe" fillcolor="#4488c7" stroked="f">
              <v:fill opacity="57672f"/>
              <v:path arrowok="t"/>
            </v:shape>
            <w10:wrap anchorx="page" anchory="page"/>
          </v:group>
        </w:pict>
      </w:r>
      <w:r>
        <w:pict w14:anchorId="06D32BB8">
          <v:shape id="docshape27" o:spid="_x0000_s1026" style="position:absolute;margin-left:652.5pt;margin-top:0;width:156.05pt;height:154.15pt;z-index:-15819264;mso-position-horizontal-relative:page;mso-position-vertical-relative:page" coordorigin="13050" coordsize="3121,3083" path="m14216,r-900,l13050,1503r3121,1579l16171,2191,14216,xe" fillcolor="#4dbddd" stroked="f">
            <v:fill opacity="52428f"/>
            <v:path arrowok="t"/>
            <w10:wrap anchorx="page" anchory="page"/>
          </v:shape>
        </w:pict>
      </w:r>
      <w:r w:rsidR="009A5E2E">
        <w:rPr>
          <w:b/>
          <w:i/>
          <w:color w:val="223F7F"/>
          <w:w w:val="85"/>
          <w:sz w:val="72"/>
        </w:rPr>
        <w:t>How can</w:t>
      </w:r>
      <w:r w:rsidR="00807765">
        <w:rPr>
          <w:b/>
          <w:i/>
          <w:color w:val="223F7F"/>
          <w:w w:val="85"/>
          <w:sz w:val="72"/>
        </w:rPr>
        <w:t xml:space="preserve"> an</w:t>
      </w:r>
      <w:r w:rsidR="009A5E2E">
        <w:rPr>
          <w:b/>
          <w:i/>
          <w:color w:val="223F7F"/>
          <w:spacing w:val="-182"/>
          <w:w w:val="85"/>
          <w:sz w:val="72"/>
        </w:rPr>
        <w:t xml:space="preserve"> </w:t>
      </w:r>
      <w:r w:rsidR="009A5E2E">
        <w:rPr>
          <w:b/>
          <w:i/>
          <w:color w:val="223F7F"/>
          <w:w w:val="85"/>
          <w:sz w:val="72"/>
        </w:rPr>
        <w:t>eeds</w:t>
      </w:r>
      <w:r w:rsidR="009A5E2E">
        <w:rPr>
          <w:b/>
          <w:i/>
          <w:color w:val="223F7F"/>
          <w:spacing w:val="-123"/>
          <w:w w:val="85"/>
          <w:sz w:val="72"/>
        </w:rPr>
        <w:t xml:space="preserve"> </w:t>
      </w:r>
      <w:r w:rsidR="009A5E2E">
        <w:rPr>
          <w:b/>
          <w:i/>
          <w:color w:val="223F7F"/>
          <w:w w:val="85"/>
          <w:position w:val="22"/>
          <w:sz w:val="23"/>
        </w:rPr>
        <w:t>TM</w:t>
      </w:r>
      <w:r w:rsidR="00807765">
        <w:rPr>
          <w:b/>
          <w:i/>
          <w:color w:val="223F7F"/>
          <w:w w:val="85"/>
          <w:position w:val="22"/>
          <w:sz w:val="23"/>
        </w:rPr>
        <w:t xml:space="preserve"> </w:t>
      </w:r>
      <w:r w:rsidR="00130F66" w:rsidRPr="00130F66">
        <w:rPr>
          <w:b/>
          <w:i/>
          <w:color w:val="223F7F"/>
          <w:w w:val="85"/>
          <w:sz w:val="72"/>
          <w:szCs w:val="72"/>
        </w:rPr>
        <w:t>subscription</w:t>
      </w:r>
    </w:p>
    <w:p w14:paraId="06D32B80" w14:textId="45A6A5F1" w:rsidR="004E0ED8" w:rsidRDefault="009A5E2E">
      <w:pPr>
        <w:spacing w:line="743" w:lineRule="exact"/>
        <w:ind w:left="383"/>
        <w:rPr>
          <w:b/>
          <w:i/>
          <w:sz w:val="72"/>
        </w:rPr>
      </w:pPr>
      <w:r>
        <w:rPr>
          <w:b/>
          <w:i/>
          <w:color w:val="223F7F"/>
          <w:w w:val="85"/>
          <w:sz w:val="72"/>
        </w:rPr>
        <w:t>help</w:t>
      </w:r>
      <w:r>
        <w:rPr>
          <w:b/>
          <w:i/>
          <w:color w:val="223F7F"/>
          <w:spacing w:val="34"/>
          <w:w w:val="85"/>
          <w:sz w:val="72"/>
        </w:rPr>
        <w:t xml:space="preserve"> </w:t>
      </w:r>
      <w:r w:rsidR="000031A7">
        <w:rPr>
          <w:b/>
          <w:i/>
          <w:color w:val="223F7F"/>
          <w:w w:val="85"/>
          <w:sz w:val="72"/>
        </w:rPr>
        <w:t>you</w:t>
      </w:r>
      <w:r>
        <w:rPr>
          <w:b/>
          <w:i/>
          <w:color w:val="223F7F"/>
          <w:w w:val="85"/>
          <w:sz w:val="72"/>
        </w:rPr>
        <w:t>?</w:t>
      </w:r>
    </w:p>
    <w:p w14:paraId="06D32B82" w14:textId="3EC05644" w:rsidR="004E0ED8" w:rsidRPr="00BE1EE6" w:rsidRDefault="000031A7" w:rsidP="000031A7">
      <w:pPr>
        <w:spacing w:before="528"/>
        <w:rPr>
          <w:b/>
          <w:color w:val="00AA98"/>
          <w:w w:val="90"/>
          <w:sz w:val="24"/>
        </w:rPr>
      </w:pPr>
      <w:r>
        <w:rPr>
          <w:b/>
          <w:color w:val="00AA98"/>
          <w:w w:val="90"/>
          <w:sz w:val="24"/>
        </w:rPr>
        <w:br/>
      </w:r>
      <w:r w:rsidR="00BE1EE6">
        <w:rPr>
          <w:b/>
          <w:color w:val="00AA98"/>
          <w:w w:val="90"/>
          <w:sz w:val="24"/>
        </w:rPr>
        <w:br/>
      </w:r>
      <w:r w:rsidR="009A5E2E">
        <w:rPr>
          <w:b/>
          <w:color w:val="00AA98"/>
          <w:w w:val="90"/>
          <w:sz w:val="24"/>
        </w:rPr>
        <w:t>TRANSCRIPTS</w:t>
      </w:r>
      <w:r w:rsidR="009A5E2E">
        <w:rPr>
          <w:b/>
          <w:color w:val="00AA98"/>
          <w:spacing w:val="81"/>
          <w:sz w:val="24"/>
        </w:rPr>
        <w:t xml:space="preserve"> </w:t>
      </w:r>
      <w:r w:rsidR="009A5E2E">
        <w:rPr>
          <w:b/>
          <w:color w:val="00AA98"/>
          <w:w w:val="90"/>
          <w:sz w:val="24"/>
        </w:rPr>
        <w:t>AND</w:t>
      </w:r>
      <w:r w:rsidR="009A5E2E">
        <w:rPr>
          <w:b/>
          <w:color w:val="00AA98"/>
          <w:spacing w:val="82"/>
          <w:sz w:val="24"/>
        </w:rPr>
        <w:t xml:space="preserve"> </w:t>
      </w:r>
      <w:r w:rsidR="009A5E2E">
        <w:rPr>
          <w:b/>
          <w:color w:val="00AA98"/>
          <w:w w:val="90"/>
          <w:sz w:val="24"/>
        </w:rPr>
        <w:t>CERTIFICATES</w:t>
      </w:r>
    </w:p>
    <w:p w14:paraId="06D32B83" w14:textId="479E8A22" w:rsidR="004E0ED8" w:rsidRPr="00876773" w:rsidRDefault="009A5E2E">
      <w:pPr>
        <w:pStyle w:val="BodyText"/>
        <w:spacing w:before="37" w:line="314" w:lineRule="auto"/>
        <w:ind w:left="113"/>
        <w:rPr>
          <w:sz w:val="22"/>
          <w:szCs w:val="22"/>
        </w:rPr>
      </w:pPr>
      <w:r w:rsidRPr="00876773">
        <w:rPr>
          <w:color w:val="67686A"/>
          <w:w w:val="85"/>
          <w:sz w:val="22"/>
          <w:szCs w:val="22"/>
        </w:rPr>
        <w:t>C</w:t>
      </w:r>
      <w:r w:rsidR="00F35ED6">
        <w:rPr>
          <w:color w:val="67686A"/>
          <w:w w:val="85"/>
          <w:sz w:val="22"/>
          <w:szCs w:val="22"/>
        </w:rPr>
        <w:t>M</w:t>
      </w:r>
      <w:r w:rsidRPr="00876773">
        <w:rPr>
          <w:color w:val="67686A"/>
          <w:w w:val="85"/>
          <w:sz w:val="22"/>
          <w:szCs w:val="22"/>
        </w:rPr>
        <w:t>E</w:t>
      </w:r>
      <w:r w:rsidRPr="00876773">
        <w:rPr>
          <w:color w:val="67686A"/>
          <w:spacing w:val="7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attendance</w:t>
      </w:r>
      <w:r w:rsidRPr="00876773">
        <w:rPr>
          <w:color w:val="67686A"/>
          <w:spacing w:val="8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information</w:t>
      </w:r>
      <w:r w:rsidRPr="00876773">
        <w:rPr>
          <w:color w:val="67686A"/>
          <w:spacing w:val="8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is</w:t>
      </w:r>
      <w:r w:rsidRPr="00876773">
        <w:rPr>
          <w:color w:val="67686A"/>
          <w:spacing w:val="7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available</w:t>
      </w:r>
      <w:r w:rsidRPr="00876773">
        <w:rPr>
          <w:color w:val="67686A"/>
          <w:spacing w:val="8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online</w:t>
      </w:r>
      <w:r w:rsidRPr="00876773">
        <w:rPr>
          <w:color w:val="67686A"/>
          <w:spacing w:val="8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24/7.</w:t>
      </w:r>
      <w:r w:rsidRPr="00876773">
        <w:rPr>
          <w:color w:val="67686A"/>
          <w:spacing w:val="8"/>
          <w:w w:val="85"/>
          <w:sz w:val="22"/>
          <w:szCs w:val="22"/>
        </w:rPr>
        <w:t xml:space="preserve"> </w:t>
      </w:r>
      <w:proofErr w:type="gramStart"/>
      <w:r w:rsidRPr="00876773">
        <w:rPr>
          <w:color w:val="67686A"/>
          <w:w w:val="85"/>
          <w:sz w:val="22"/>
          <w:szCs w:val="22"/>
        </w:rPr>
        <w:t>You</w:t>
      </w:r>
      <w:r w:rsidR="0005235E">
        <w:rPr>
          <w:color w:val="67686A"/>
          <w:w w:val="85"/>
          <w:sz w:val="22"/>
          <w:szCs w:val="22"/>
        </w:rPr>
        <w:t xml:space="preserve"> </w:t>
      </w:r>
      <w:r w:rsidRPr="00876773">
        <w:rPr>
          <w:color w:val="67686A"/>
          <w:spacing w:val="-4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no</w:t>
      </w:r>
      <w:proofErr w:type="gramEnd"/>
      <w:r w:rsidRPr="00876773">
        <w:rPr>
          <w:color w:val="67686A"/>
          <w:w w:val="85"/>
          <w:sz w:val="22"/>
          <w:szCs w:val="22"/>
        </w:rPr>
        <w:t xml:space="preserve"> longer </w:t>
      </w:r>
      <w:r w:rsidR="0010514F">
        <w:rPr>
          <w:color w:val="67686A"/>
          <w:w w:val="85"/>
          <w:sz w:val="22"/>
          <w:szCs w:val="22"/>
        </w:rPr>
        <w:t>need to manage</w:t>
      </w:r>
      <w:r w:rsidRPr="00876773">
        <w:rPr>
          <w:color w:val="67686A"/>
          <w:w w:val="85"/>
          <w:sz w:val="22"/>
          <w:szCs w:val="22"/>
        </w:rPr>
        <w:t xml:space="preserve"> paper certificates and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wonder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how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many</w:t>
      </w:r>
      <w:r w:rsidRPr="00876773">
        <w:rPr>
          <w:color w:val="67686A"/>
          <w:spacing w:val="-4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credits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you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have</w:t>
      </w:r>
      <w:r w:rsidRPr="00876773">
        <w:rPr>
          <w:color w:val="67686A"/>
          <w:spacing w:val="-4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for</w:t>
      </w:r>
      <w:r w:rsidRPr="00876773">
        <w:rPr>
          <w:color w:val="67686A"/>
          <w:spacing w:val="-4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the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year.</w:t>
      </w:r>
      <w:r w:rsidR="00045AEC">
        <w:rPr>
          <w:color w:val="67686A"/>
          <w:w w:val="85"/>
          <w:sz w:val="22"/>
          <w:szCs w:val="22"/>
        </w:rPr>
        <w:t xml:space="preserve"> </w:t>
      </w:r>
      <w:bookmarkStart w:id="0" w:name="_Hlk105753724"/>
      <w:r w:rsidR="00045AEC">
        <w:rPr>
          <w:color w:val="67686A"/>
          <w:w w:val="85"/>
          <w:sz w:val="22"/>
          <w:szCs w:val="22"/>
        </w:rPr>
        <w:t>You can specify a date range and download your transcript.</w:t>
      </w:r>
      <w:bookmarkEnd w:id="0"/>
    </w:p>
    <w:p w14:paraId="06D32B84" w14:textId="1BE639B0" w:rsidR="004E0ED8" w:rsidRDefault="004E0ED8">
      <w:pPr>
        <w:pStyle w:val="BodyText"/>
        <w:spacing w:before="9"/>
      </w:pPr>
    </w:p>
    <w:p w14:paraId="06D32B85" w14:textId="6A3FE7F5" w:rsidR="004E0ED8" w:rsidRDefault="00110EF1">
      <w:pPr>
        <w:spacing w:before="1"/>
        <w:ind w:left="117"/>
        <w:rPr>
          <w:b/>
          <w:sz w:val="24"/>
        </w:rPr>
      </w:pPr>
      <w:r>
        <w:pict w14:anchorId="06D32BB6">
          <v:group id="docshapegroup15" o:spid="_x0000_s1032" style="position:absolute;left:0;text-align:left;margin-left:-.1pt;margin-top:370.95pt;width:808.6pt;height:304.8pt;z-index:-15820288;mso-position-horizontal-relative:page;mso-position-vertical-relative:page" coordorigin=",6504" coordsize="16172,6096">
            <v:shape id="docshape16" o:spid="_x0000_s1038" style="position:absolute;left:1517;top:10317;width:5869;height:2283" coordorigin="1518,10318" coordsize="5869,2283" path="m5623,10318l1518,12600r5868,l5731,11273r-108,-955xe" fillcolor="#4dbddd" stroked="f">
              <v:path arrowok="t"/>
            </v:shape>
            <v:shape id="docshape17" o:spid="_x0000_s1037" style="position:absolute;left:521;top:10709;width:2826;height:1891" coordorigin="522,10710" coordsize="2826,1891" path="m1546,10710r-199,376l522,12600r1532,l3347,12287,1776,10882r-198,-167l1546,10710xe" fillcolor="#4488c7" stroked="f">
              <v:fill opacity=".75"/>
              <v:path arrowok="t"/>
            </v:shape>
            <v:shape id="docshape18" o:spid="_x0000_s1036" style="position:absolute;left:10893;top:10058;width:5278;height:2542" coordorigin="10894,10058" coordsize="5278,2542" path="m10894,10058r724,2542l15821,12600r350,-77l16171,11889,10894,10058xe" fillcolor="#45b8b7" stroked="f">
              <v:fill opacity="47185f"/>
              <v:path arrowok="t"/>
            </v:shape>
            <v:shape id="docshape19" o:spid="_x0000_s1035" style="position:absolute;left:4826;top:9453;width:7425;height:3147" coordorigin="4827,9454" coordsize="7425,3147" path="m9842,9454l4827,12600r7425,l9842,9454xe" fillcolor="#4488c7" stroked="f">
              <v:fill opacity="57672f"/>
              <v:path arrowok="t"/>
            </v:shape>
            <v:shape id="docshape20" o:spid="_x0000_s1034" style="position:absolute;left:10778;top:6504;width:5393;height:4996" coordorigin="10778,6504" coordsize="5393,4996" path="m16103,6504l10778,8222r1894,3204l16171,11499r,-4581l16103,6504xe" fillcolor="#4dbddd" stroked="f">
              <v:path arrowok="t"/>
            </v:shape>
            <v:shape id="docshape21" o:spid="_x0000_s1033" style="position:absolute;top:9717;width:1534;height:2883" coordorigin=",9717" coordsize="1534,2883" path="m,9717r,2883l83,12600r1451,-492l1248,11655,612,10656,,9717xe" fillcolor="#4dbddd" stroked="f">
              <v:fill opacity="44564f"/>
              <v:path arrowok="t"/>
            </v:shape>
            <w10:wrap anchorx="page" anchory="page"/>
          </v:group>
        </w:pict>
      </w:r>
      <w:r w:rsidR="009A5E2E">
        <w:rPr>
          <w:b/>
          <w:color w:val="00AA98"/>
          <w:w w:val="90"/>
          <w:sz w:val="24"/>
        </w:rPr>
        <w:t>SELF-REPORTED</w:t>
      </w:r>
      <w:r w:rsidR="009A5E2E">
        <w:rPr>
          <w:b/>
          <w:color w:val="00AA98"/>
          <w:spacing w:val="48"/>
          <w:w w:val="90"/>
          <w:sz w:val="24"/>
        </w:rPr>
        <w:t xml:space="preserve"> </w:t>
      </w:r>
      <w:r w:rsidR="009A5E2E">
        <w:rPr>
          <w:b/>
          <w:color w:val="00AA98"/>
          <w:w w:val="90"/>
          <w:sz w:val="24"/>
        </w:rPr>
        <w:t>CREDIT</w:t>
      </w:r>
    </w:p>
    <w:p w14:paraId="06D32B86" w14:textId="691D6787" w:rsidR="004E0ED8" w:rsidRPr="00876773" w:rsidRDefault="009A5E2E">
      <w:pPr>
        <w:pStyle w:val="BodyText"/>
        <w:spacing w:before="37" w:line="297" w:lineRule="auto"/>
        <w:ind w:left="113"/>
        <w:rPr>
          <w:sz w:val="22"/>
          <w:szCs w:val="22"/>
        </w:rPr>
      </w:pPr>
      <w:bookmarkStart w:id="1" w:name="_Hlk105755645"/>
      <w:r w:rsidRPr="00876773">
        <w:rPr>
          <w:color w:val="67686A"/>
          <w:w w:val="85"/>
          <w:sz w:val="22"/>
          <w:szCs w:val="22"/>
        </w:rPr>
        <w:t>Use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F35ED6">
        <w:rPr>
          <w:iCs/>
          <w:color w:val="67686A"/>
          <w:w w:val="85"/>
          <w:sz w:val="22"/>
          <w:szCs w:val="22"/>
        </w:rPr>
        <w:t>eeds</w:t>
      </w:r>
      <w:r w:rsidRPr="00876773">
        <w:rPr>
          <w:i/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to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document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events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that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are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not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="006A681F">
        <w:rPr>
          <w:color w:val="67686A"/>
          <w:spacing w:val="3"/>
          <w:w w:val="85"/>
          <w:sz w:val="22"/>
          <w:szCs w:val="22"/>
        </w:rPr>
        <w:t xml:space="preserve">NEOMED </w:t>
      </w:r>
      <w:r w:rsidRPr="00876773">
        <w:rPr>
          <w:color w:val="67686A"/>
          <w:w w:val="85"/>
          <w:sz w:val="22"/>
          <w:szCs w:val="22"/>
        </w:rPr>
        <w:t>sponsor</w:t>
      </w:r>
      <w:r w:rsidR="006A681F">
        <w:rPr>
          <w:color w:val="67686A"/>
          <w:w w:val="85"/>
          <w:sz w:val="22"/>
          <w:szCs w:val="22"/>
        </w:rPr>
        <w:t>ed</w:t>
      </w:r>
      <w:r w:rsidR="006A681F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such</w:t>
      </w:r>
      <w:r w:rsidRPr="00876773">
        <w:rPr>
          <w:color w:val="67686A"/>
          <w:spacing w:val="10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as</w:t>
      </w:r>
      <w:r w:rsidRPr="00876773">
        <w:rPr>
          <w:color w:val="67686A"/>
          <w:spacing w:val="10"/>
          <w:w w:val="85"/>
          <w:sz w:val="22"/>
          <w:szCs w:val="22"/>
        </w:rPr>
        <w:t xml:space="preserve"> </w:t>
      </w:r>
      <w:r w:rsidR="00045AEC">
        <w:rPr>
          <w:color w:val="67686A"/>
          <w:w w:val="85"/>
          <w:sz w:val="22"/>
          <w:szCs w:val="22"/>
        </w:rPr>
        <w:t>j</w:t>
      </w:r>
      <w:r w:rsidRPr="00876773">
        <w:rPr>
          <w:color w:val="67686A"/>
          <w:w w:val="85"/>
          <w:sz w:val="22"/>
          <w:szCs w:val="22"/>
        </w:rPr>
        <w:t>ournal</w:t>
      </w:r>
      <w:r w:rsidRPr="00876773">
        <w:rPr>
          <w:color w:val="67686A"/>
          <w:spacing w:val="9"/>
          <w:w w:val="85"/>
          <w:sz w:val="22"/>
          <w:szCs w:val="22"/>
        </w:rPr>
        <w:t xml:space="preserve"> </w:t>
      </w:r>
      <w:r w:rsidR="00045AEC">
        <w:rPr>
          <w:color w:val="67686A"/>
          <w:w w:val="85"/>
          <w:sz w:val="22"/>
          <w:szCs w:val="22"/>
        </w:rPr>
        <w:t>c</w:t>
      </w:r>
      <w:r w:rsidRPr="00876773">
        <w:rPr>
          <w:color w:val="67686A"/>
          <w:w w:val="85"/>
          <w:sz w:val="22"/>
          <w:szCs w:val="22"/>
        </w:rPr>
        <w:t>lubs</w:t>
      </w:r>
      <w:r w:rsidRPr="00876773">
        <w:rPr>
          <w:color w:val="67686A"/>
          <w:spacing w:val="10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and</w:t>
      </w:r>
      <w:r w:rsidRPr="00876773">
        <w:rPr>
          <w:color w:val="67686A"/>
          <w:spacing w:val="10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teaching.</w:t>
      </w:r>
      <w:r w:rsidRPr="00876773">
        <w:rPr>
          <w:color w:val="67686A"/>
          <w:spacing w:val="9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You</w:t>
      </w:r>
      <w:r w:rsidRPr="00876773">
        <w:rPr>
          <w:color w:val="67686A"/>
          <w:spacing w:val="10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can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also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use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eeds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to</w:t>
      </w:r>
      <w:r w:rsidRPr="00876773">
        <w:rPr>
          <w:color w:val="67686A"/>
          <w:spacing w:val="4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record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events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that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you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have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attended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that do not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use the eeds system.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Any transcripts</w:t>
      </w:r>
      <w:r w:rsidRPr="00876773">
        <w:rPr>
          <w:color w:val="67686A"/>
          <w:spacing w:val="1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generated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will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include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all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events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you</w:t>
      </w:r>
      <w:r w:rsidRPr="00876773">
        <w:rPr>
          <w:color w:val="67686A"/>
          <w:spacing w:val="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attended</w:t>
      </w:r>
      <w:r w:rsidRPr="00876773">
        <w:rPr>
          <w:color w:val="67686A"/>
          <w:spacing w:val="2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including</w:t>
      </w:r>
    </w:p>
    <w:p w14:paraId="06D32B87" w14:textId="77777777" w:rsidR="004E0ED8" w:rsidRPr="00876773" w:rsidRDefault="009A5E2E">
      <w:pPr>
        <w:pStyle w:val="BodyText"/>
        <w:spacing w:before="32"/>
        <w:ind w:left="113"/>
        <w:rPr>
          <w:sz w:val="22"/>
          <w:szCs w:val="22"/>
        </w:rPr>
      </w:pPr>
      <w:r w:rsidRPr="00876773">
        <w:rPr>
          <w:color w:val="67686A"/>
          <w:w w:val="85"/>
          <w:sz w:val="22"/>
          <w:szCs w:val="22"/>
        </w:rPr>
        <w:t>self-reported</w:t>
      </w:r>
      <w:r w:rsidRPr="00876773">
        <w:rPr>
          <w:color w:val="67686A"/>
          <w:spacing w:val="-3"/>
          <w:w w:val="85"/>
          <w:sz w:val="22"/>
          <w:szCs w:val="22"/>
        </w:rPr>
        <w:t xml:space="preserve"> </w:t>
      </w:r>
      <w:r w:rsidRPr="00876773">
        <w:rPr>
          <w:color w:val="67686A"/>
          <w:w w:val="85"/>
          <w:sz w:val="22"/>
          <w:szCs w:val="22"/>
        </w:rPr>
        <w:t>activities.</w:t>
      </w:r>
    </w:p>
    <w:bookmarkEnd w:id="1"/>
    <w:p w14:paraId="06D32B88" w14:textId="77777777" w:rsidR="004E0ED8" w:rsidRDefault="004E0ED8">
      <w:pPr>
        <w:pStyle w:val="BodyText"/>
        <w:spacing w:before="4"/>
        <w:rPr>
          <w:sz w:val="24"/>
        </w:rPr>
      </w:pPr>
    </w:p>
    <w:p w14:paraId="06D32B89" w14:textId="77777777" w:rsidR="004E0ED8" w:rsidRDefault="009A5E2E">
      <w:pPr>
        <w:ind w:left="117"/>
        <w:rPr>
          <w:b/>
          <w:sz w:val="24"/>
        </w:rPr>
      </w:pPr>
      <w:r>
        <w:rPr>
          <w:b/>
          <w:color w:val="00AA98"/>
          <w:w w:val="95"/>
          <w:sz w:val="24"/>
        </w:rPr>
        <w:t>CLAIM</w:t>
      </w:r>
      <w:r>
        <w:rPr>
          <w:b/>
          <w:color w:val="00AA98"/>
          <w:spacing w:val="14"/>
          <w:w w:val="95"/>
          <w:sz w:val="24"/>
        </w:rPr>
        <w:t xml:space="preserve"> </w:t>
      </w:r>
      <w:r>
        <w:rPr>
          <w:b/>
          <w:color w:val="00AA98"/>
          <w:w w:val="95"/>
          <w:sz w:val="24"/>
        </w:rPr>
        <w:t>MOC</w:t>
      </w:r>
      <w:r>
        <w:rPr>
          <w:b/>
          <w:color w:val="00AA98"/>
          <w:spacing w:val="15"/>
          <w:w w:val="95"/>
          <w:sz w:val="24"/>
        </w:rPr>
        <w:t xml:space="preserve"> </w:t>
      </w:r>
      <w:r>
        <w:rPr>
          <w:b/>
          <w:color w:val="00AA98"/>
          <w:w w:val="95"/>
          <w:sz w:val="24"/>
        </w:rPr>
        <w:t>POINTS</w:t>
      </w:r>
    </w:p>
    <w:p w14:paraId="06D32B8A" w14:textId="639F242D" w:rsidR="004E0ED8" w:rsidRPr="000031A7" w:rsidRDefault="00E67365" w:rsidP="00E67365">
      <w:pPr>
        <w:pStyle w:val="BodyText"/>
        <w:spacing w:before="38" w:line="314" w:lineRule="auto"/>
        <w:ind w:left="113" w:right="128"/>
        <w:rPr>
          <w:sz w:val="22"/>
          <w:szCs w:val="22"/>
        </w:rPr>
      </w:pPr>
      <w:r w:rsidRPr="000031A7">
        <w:rPr>
          <w:color w:val="67686A"/>
          <w:w w:val="85"/>
          <w:sz w:val="22"/>
          <w:szCs w:val="22"/>
        </w:rPr>
        <w:t>Track Maintenance</w:t>
      </w:r>
      <w:r w:rsidR="009A5E2E" w:rsidRPr="000031A7">
        <w:rPr>
          <w:color w:val="67686A"/>
          <w:w w:val="85"/>
          <w:sz w:val="22"/>
          <w:szCs w:val="22"/>
        </w:rPr>
        <w:t>-of-Certification requirements and</w:t>
      </w:r>
      <w:r w:rsidR="009A5E2E"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claim</w:t>
      </w:r>
      <w:r w:rsidR="009A5E2E" w:rsidRPr="000031A7">
        <w:rPr>
          <w:color w:val="67686A"/>
          <w:spacing w:val="-8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MOC</w:t>
      </w:r>
      <w:r w:rsidR="009A5E2E" w:rsidRPr="000031A7">
        <w:rPr>
          <w:color w:val="67686A"/>
          <w:spacing w:val="-8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points</w:t>
      </w:r>
      <w:r w:rsidR="009A5E2E" w:rsidRPr="000031A7">
        <w:rPr>
          <w:color w:val="67686A"/>
          <w:spacing w:val="-8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for</w:t>
      </w:r>
      <w:r w:rsidR="009A5E2E" w:rsidRPr="000031A7">
        <w:rPr>
          <w:color w:val="67686A"/>
          <w:spacing w:val="-7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activities</w:t>
      </w:r>
      <w:r w:rsidR="009A5E2E" w:rsidRPr="000031A7">
        <w:rPr>
          <w:color w:val="67686A"/>
          <w:spacing w:val="-8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you</w:t>
      </w:r>
      <w:r w:rsidR="009A5E2E" w:rsidRPr="000031A7">
        <w:rPr>
          <w:color w:val="67686A"/>
          <w:spacing w:val="-8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attended</w:t>
      </w:r>
      <w:r w:rsidR="009A5E2E" w:rsidRPr="000031A7">
        <w:rPr>
          <w:color w:val="67686A"/>
          <w:spacing w:val="-7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0"/>
          <w:sz w:val="22"/>
          <w:szCs w:val="22"/>
        </w:rPr>
        <w:t>offering</w:t>
      </w:r>
      <w:r w:rsidR="009A5E2E" w:rsidRPr="000031A7">
        <w:rPr>
          <w:color w:val="67686A"/>
          <w:spacing w:val="-47"/>
          <w:w w:val="90"/>
          <w:sz w:val="22"/>
          <w:szCs w:val="22"/>
        </w:rPr>
        <w:t xml:space="preserve"> </w:t>
      </w:r>
      <w:r w:rsidR="009A5E2E" w:rsidRPr="000031A7">
        <w:rPr>
          <w:color w:val="67686A"/>
          <w:w w:val="95"/>
          <w:sz w:val="22"/>
          <w:szCs w:val="22"/>
        </w:rPr>
        <w:t>this</w:t>
      </w:r>
      <w:r w:rsidR="009A5E2E" w:rsidRPr="000031A7">
        <w:rPr>
          <w:color w:val="67686A"/>
          <w:spacing w:val="-10"/>
          <w:w w:val="95"/>
          <w:sz w:val="22"/>
          <w:szCs w:val="22"/>
        </w:rPr>
        <w:t xml:space="preserve"> </w:t>
      </w:r>
      <w:r w:rsidR="009A5E2E" w:rsidRPr="000031A7">
        <w:rPr>
          <w:color w:val="67686A"/>
          <w:w w:val="95"/>
          <w:sz w:val="22"/>
          <w:szCs w:val="22"/>
        </w:rPr>
        <w:t>type</w:t>
      </w:r>
      <w:r w:rsidR="009A5E2E" w:rsidRPr="000031A7">
        <w:rPr>
          <w:color w:val="67686A"/>
          <w:spacing w:val="-9"/>
          <w:w w:val="95"/>
          <w:sz w:val="22"/>
          <w:szCs w:val="22"/>
        </w:rPr>
        <w:t xml:space="preserve"> </w:t>
      </w:r>
      <w:r w:rsidR="009A5E2E" w:rsidRPr="000031A7">
        <w:rPr>
          <w:color w:val="67686A"/>
          <w:w w:val="95"/>
          <w:sz w:val="22"/>
          <w:szCs w:val="22"/>
        </w:rPr>
        <w:t>of</w:t>
      </w:r>
      <w:r w:rsidR="009A5E2E" w:rsidRPr="000031A7">
        <w:rPr>
          <w:color w:val="67686A"/>
          <w:spacing w:val="-9"/>
          <w:w w:val="95"/>
          <w:sz w:val="22"/>
          <w:szCs w:val="22"/>
        </w:rPr>
        <w:t xml:space="preserve"> </w:t>
      </w:r>
      <w:r w:rsidR="009A5E2E" w:rsidRPr="000031A7">
        <w:rPr>
          <w:color w:val="67686A"/>
          <w:w w:val="95"/>
          <w:sz w:val="22"/>
          <w:szCs w:val="22"/>
        </w:rPr>
        <w:t>credit.</w:t>
      </w:r>
    </w:p>
    <w:p w14:paraId="06D32B8B" w14:textId="77777777" w:rsidR="004E0ED8" w:rsidRDefault="009A5E2E">
      <w:pPr>
        <w:rPr>
          <w:sz w:val="28"/>
        </w:rPr>
      </w:pPr>
      <w:r>
        <w:br w:type="column"/>
      </w:r>
    </w:p>
    <w:p w14:paraId="06D32B8C" w14:textId="77777777" w:rsidR="004E0ED8" w:rsidRDefault="004E0ED8">
      <w:pPr>
        <w:pStyle w:val="BodyText"/>
        <w:rPr>
          <w:sz w:val="28"/>
        </w:rPr>
      </w:pPr>
    </w:p>
    <w:p w14:paraId="06D32B8D" w14:textId="77777777" w:rsidR="004E0ED8" w:rsidRDefault="004E0ED8">
      <w:pPr>
        <w:pStyle w:val="BodyText"/>
        <w:rPr>
          <w:sz w:val="28"/>
        </w:rPr>
      </w:pPr>
    </w:p>
    <w:p w14:paraId="06D32B8E" w14:textId="77777777" w:rsidR="004E0ED8" w:rsidRDefault="004E0ED8">
      <w:pPr>
        <w:pStyle w:val="BodyText"/>
        <w:spacing w:before="2"/>
        <w:rPr>
          <w:sz w:val="32"/>
        </w:rPr>
      </w:pPr>
    </w:p>
    <w:p w14:paraId="2D08CF26" w14:textId="77777777" w:rsidR="00BE1EE6" w:rsidRDefault="00BE1EE6">
      <w:pPr>
        <w:ind w:left="117"/>
        <w:rPr>
          <w:b/>
          <w:color w:val="00AA98"/>
          <w:sz w:val="24"/>
        </w:rPr>
      </w:pPr>
    </w:p>
    <w:p w14:paraId="7B1A0176" w14:textId="77777777" w:rsidR="00BE1EE6" w:rsidRDefault="00BE1EE6">
      <w:pPr>
        <w:ind w:left="117"/>
        <w:rPr>
          <w:b/>
          <w:color w:val="00AA98"/>
          <w:sz w:val="24"/>
        </w:rPr>
      </w:pPr>
    </w:p>
    <w:p w14:paraId="06D32B8F" w14:textId="45FFA2EC" w:rsidR="004E0ED8" w:rsidRDefault="009A5E2E">
      <w:pPr>
        <w:ind w:left="117"/>
        <w:rPr>
          <w:b/>
          <w:sz w:val="24"/>
        </w:rPr>
      </w:pPr>
      <w:r>
        <w:rPr>
          <w:b/>
          <w:color w:val="00AA98"/>
          <w:sz w:val="24"/>
        </w:rPr>
        <w:t>MOBILE-FRIENDLY</w:t>
      </w:r>
    </w:p>
    <w:p w14:paraId="06D32B90" w14:textId="44868E67" w:rsidR="004E0ED8" w:rsidRPr="000031A7" w:rsidRDefault="009A5E2E">
      <w:pPr>
        <w:pStyle w:val="BodyText"/>
        <w:spacing w:before="38" w:line="297" w:lineRule="auto"/>
        <w:ind w:left="113" w:right="38"/>
        <w:rPr>
          <w:sz w:val="22"/>
          <w:szCs w:val="22"/>
        </w:rPr>
      </w:pPr>
      <w:r w:rsidRPr="000031A7">
        <w:rPr>
          <w:color w:val="67686A"/>
          <w:w w:val="85"/>
          <w:sz w:val="22"/>
          <w:szCs w:val="22"/>
        </w:rPr>
        <w:t>Use</w:t>
      </w:r>
      <w:r w:rsidRPr="000031A7">
        <w:rPr>
          <w:color w:val="67686A"/>
          <w:spacing w:val="9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free</w:t>
      </w:r>
      <w:r w:rsidRPr="000031A7">
        <w:rPr>
          <w:color w:val="67686A"/>
          <w:spacing w:val="12"/>
          <w:w w:val="85"/>
          <w:sz w:val="22"/>
          <w:szCs w:val="22"/>
        </w:rPr>
        <w:t xml:space="preserve"> </w:t>
      </w:r>
      <w:r w:rsidRPr="00F35ED6">
        <w:rPr>
          <w:iCs/>
          <w:color w:val="67686A"/>
          <w:w w:val="85"/>
          <w:sz w:val="22"/>
          <w:szCs w:val="22"/>
        </w:rPr>
        <w:t>eeds</w:t>
      </w:r>
      <w:r w:rsidRPr="000031A7">
        <w:rPr>
          <w:i/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iOS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App</w:t>
      </w:r>
      <w:r w:rsidRPr="000031A7">
        <w:rPr>
          <w:color w:val="67686A"/>
          <w:spacing w:val="9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or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Android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app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instantly</w:t>
      </w:r>
      <w:r w:rsidRPr="000031A7">
        <w:rPr>
          <w:color w:val="67686A"/>
          <w:spacing w:val="10"/>
          <w:w w:val="85"/>
          <w:sz w:val="22"/>
          <w:szCs w:val="22"/>
        </w:rPr>
        <w:t xml:space="preserve"> </w:t>
      </w:r>
      <w:proofErr w:type="gramStart"/>
      <w:r w:rsidRPr="000031A7">
        <w:rPr>
          <w:color w:val="67686A"/>
          <w:w w:val="85"/>
          <w:sz w:val="22"/>
          <w:szCs w:val="22"/>
        </w:rPr>
        <w:t>access</w:t>
      </w:r>
      <w:r w:rsidRPr="000031A7">
        <w:rPr>
          <w:color w:val="67686A"/>
          <w:spacing w:val="-43"/>
          <w:w w:val="85"/>
          <w:sz w:val="22"/>
          <w:szCs w:val="22"/>
        </w:rPr>
        <w:t xml:space="preserve"> </w:t>
      </w:r>
      <w:r w:rsidR="0005235E">
        <w:rPr>
          <w:color w:val="67686A"/>
          <w:spacing w:val="-4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your</w:t>
      </w:r>
      <w:proofErr w:type="gramEnd"/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CME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records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or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just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log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on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mobile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website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at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hyperlink r:id="rId6">
        <w:r w:rsidRPr="000031A7">
          <w:rPr>
            <w:color w:val="67686A"/>
            <w:w w:val="85"/>
            <w:sz w:val="22"/>
            <w:szCs w:val="22"/>
          </w:rPr>
          <w:t>neomed.eeds.com.</w:t>
        </w:r>
      </w:hyperlink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may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also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use your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mobile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phone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sign-in to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educational</w:t>
      </w:r>
      <w:r w:rsidRPr="000031A7">
        <w:rPr>
          <w:color w:val="67686A"/>
          <w:spacing w:val="-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activities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receive</w:t>
      </w:r>
      <w:r w:rsidRPr="000031A7">
        <w:rPr>
          <w:color w:val="67686A"/>
          <w:spacing w:val="-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attendance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credit.</w:t>
      </w:r>
    </w:p>
    <w:p w14:paraId="06D32B91" w14:textId="77777777" w:rsidR="004E0ED8" w:rsidRDefault="004E0ED8">
      <w:pPr>
        <w:pStyle w:val="BodyText"/>
        <w:rPr>
          <w:sz w:val="20"/>
        </w:rPr>
      </w:pPr>
    </w:p>
    <w:p w14:paraId="06D32B95" w14:textId="77777777" w:rsidR="004E0ED8" w:rsidRDefault="009A5E2E">
      <w:pPr>
        <w:ind w:left="117"/>
        <w:rPr>
          <w:b/>
          <w:sz w:val="24"/>
        </w:rPr>
      </w:pPr>
      <w:r>
        <w:rPr>
          <w:b/>
          <w:color w:val="00AA98"/>
          <w:w w:val="90"/>
          <w:sz w:val="24"/>
        </w:rPr>
        <w:t>ONLINE</w:t>
      </w:r>
      <w:r>
        <w:rPr>
          <w:b/>
          <w:color w:val="00AA98"/>
          <w:spacing w:val="50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ACTIVITY</w:t>
      </w:r>
      <w:r>
        <w:rPr>
          <w:b/>
          <w:color w:val="00AA98"/>
          <w:spacing w:val="51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CALENDAR</w:t>
      </w:r>
    </w:p>
    <w:p w14:paraId="06D32B96" w14:textId="252018F4" w:rsidR="004E0ED8" w:rsidRPr="000031A7" w:rsidRDefault="009A5E2E">
      <w:pPr>
        <w:pStyle w:val="BodyText"/>
        <w:spacing w:before="38" w:line="297" w:lineRule="auto"/>
        <w:ind w:left="113" w:right="145"/>
        <w:rPr>
          <w:sz w:val="22"/>
          <w:szCs w:val="22"/>
        </w:rPr>
      </w:pPr>
      <w:r w:rsidRPr="00F35ED6">
        <w:rPr>
          <w:iCs/>
          <w:color w:val="67686A"/>
          <w:w w:val="85"/>
          <w:sz w:val="22"/>
          <w:szCs w:val="22"/>
        </w:rPr>
        <w:t>eeds</w:t>
      </w:r>
      <w:r w:rsidRPr="000031A7">
        <w:rPr>
          <w:i/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helps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healthcare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professionals</w:t>
      </w:r>
      <w:r w:rsidRPr="000031A7">
        <w:rPr>
          <w:color w:val="67686A"/>
          <w:spacing w:val="37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stay</w:t>
      </w:r>
      <w:r w:rsidRPr="000031A7">
        <w:rPr>
          <w:color w:val="67686A"/>
          <w:spacing w:val="38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up-to-date</w:t>
      </w:r>
      <w:r w:rsidRPr="000031A7">
        <w:rPr>
          <w:color w:val="67686A"/>
          <w:spacing w:val="38"/>
          <w:sz w:val="22"/>
          <w:szCs w:val="22"/>
        </w:rPr>
        <w:t xml:space="preserve"> </w:t>
      </w:r>
      <w:proofErr w:type="gramStart"/>
      <w:r w:rsidRPr="000031A7">
        <w:rPr>
          <w:color w:val="67686A"/>
          <w:w w:val="85"/>
          <w:sz w:val="22"/>
          <w:szCs w:val="22"/>
        </w:rPr>
        <w:t>with</w:t>
      </w:r>
      <w:r w:rsidRPr="000031A7">
        <w:rPr>
          <w:color w:val="67686A"/>
          <w:spacing w:val="-44"/>
          <w:w w:val="85"/>
          <w:sz w:val="22"/>
          <w:szCs w:val="22"/>
        </w:rPr>
        <w:t xml:space="preserve"> </w:t>
      </w:r>
      <w:r w:rsidR="00A55DC5">
        <w:rPr>
          <w:color w:val="67686A"/>
          <w:spacing w:val="-4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an</w:t>
      </w:r>
      <w:proofErr w:type="gramEnd"/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online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calendar.</w:t>
      </w:r>
      <w:r w:rsidRPr="000031A7">
        <w:rPr>
          <w:color w:val="67686A"/>
          <w:spacing w:val="-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calendar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is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searchable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by</w:t>
      </w:r>
      <w:r w:rsidRPr="000031A7">
        <w:rPr>
          <w:color w:val="67686A"/>
          <w:spacing w:val="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multiple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criteria, allowing members to quickly find a conference that</w:t>
      </w:r>
      <w:r w:rsidRPr="000031A7">
        <w:rPr>
          <w:color w:val="67686A"/>
          <w:spacing w:val="-44"/>
          <w:w w:val="85"/>
          <w:sz w:val="22"/>
          <w:szCs w:val="22"/>
        </w:rPr>
        <w:t xml:space="preserve"> </w:t>
      </w:r>
      <w:r w:rsidRPr="000031A7">
        <w:rPr>
          <w:color w:val="67686A"/>
          <w:spacing w:val="-1"/>
          <w:w w:val="85"/>
          <w:sz w:val="22"/>
          <w:szCs w:val="22"/>
        </w:rPr>
        <w:t>will</w:t>
      </w:r>
      <w:r w:rsidRPr="000031A7">
        <w:rPr>
          <w:color w:val="67686A"/>
          <w:spacing w:val="-5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meet</w:t>
      </w:r>
      <w:r w:rsidRPr="000031A7">
        <w:rPr>
          <w:color w:val="67686A"/>
          <w:spacing w:val="-6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their</w:t>
      </w:r>
      <w:r w:rsidRPr="000031A7">
        <w:rPr>
          <w:color w:val="67686A"/>
          <w:spacing w:val="-6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needs.</w:t>
      </w:r>
    </w:p>
    <w:p w14:paraId="06D32B97" w14:textId="77777777" w:rsidR="004E0ED8" w:rsidRDefault="004E0ED8">
      <w:pPr>
        <w:pStyle w:val="BodyText"/>
        <w:rPr>
          <w:sz w:val="20"/>
        </w:rPr>
      </w:pPr>
    </w:p>
    <w:p w14:paraId="06D32B9B" w14:textId="77777777" w:rsidR="004E0ED8" w:rsidRDefault="009A5E2E">
      <w:pPr>
        <w:ind w:left="117"/>
        <w:rPr>
          <w:b/>
          <w:sz w:val="24"/>
        </w:rPr>
      </w:pPr>
      <w:r>
        <w:rPr>
          <w:b/>
          <w:color w:val="00AA98"/>
          <w:w w:val="90"/>
          <w:sz w:val="24"/>
        </w:rPr>
        <w:t>TRACK</w:t>
      </w:r>
      <w:r>
        <w:rPr>
          <w:b/>
          <w:color w:val="00AA98"/>
          <w:spacing w:val="63"/>
          <w:sz w:val="24"/>
        </w:rPr>
        <w:t xml:space="preserve"> </w:t>
      </w:r>
      <w:r>
        <w:rPr>
          <w:b/>
          <w:color w:val="00AA98"/>
          <w:w w:val="90"/>
          <w:sz w:val="24"/>
        </w:rPr>
        <w:t>CME</w:t>
      </w:r>
      <w:r>
        <w:rPr>
          <w:b/>
          <w:color w:val="00AA98"/>
          <w:spacing w:val="63"/>
          <w:sz w:val="24"/>
        </w:rPr>
        <w:t xml:space="preserve"> </w:t>
      </w:r>
      <w:r>
        <w:rPr>
          <w:b/>
          <w:color w:val="00AA98"/>
          <w:w w:val="90"/>
          <w:sz w:val="24"/>
        </w:rPr>
        <w:t>REQUIREMENTS/GOALS</w:t>
      </w:r>
    </w:p>
    <w:p w14:paraId="06D32B9C" w14:textId="77777777" w:rsidR="004E0ED8" w:rsidRPr="000031A7" w:rsidRDefault="009A5E2E">
      <w:pPr>
        <w:pStyle w:val="BodyText"/>
        <w:spacing w:before="37" w:line="297" w:lineRule="auto"/>
        <w:ind w:left="113" w:right="145"/>
        <w:rPr>
          <w:sz w:val="22"/>
          <w:szCs w:val="22"/>
        </w:rPr>
      </w:pPr>
      <w:r w:rsidRPr="000031A7">
        <w:rPr>
          <w:color w:val="67686A"/>
          <w:w w:val="85"/>
          <w:sz w:val="22"/>
          <w:szCs w:val="22"/>
        </w:rPr>
        <w:t>eeds</w:t>
      </w:r>
      <w:r w:rsidRPr="000031A7">
        <w:rPr>
          <w:color w:val="67686A"/>
          <w:spacing w:val="5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can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help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stay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on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top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of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your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CME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requirements.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</w:t>
      </w:r>
      <w:r w:rsidRPr="000031A7">
        <w:rPr>
          <w:color w:val="67686A"/>
          <w:spacing w:val="1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can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create</w:t>
      </w:r>
      <w:r w:rsidRPr="000031A7">
        <w:rPr>
          <w:color w:val="67686A"/>
          <w:spacing w:val="1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CME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goals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for</w:t>
      </w:r>
      <w:r w:rsidRPr="000031A7">
        <w:rPr>
          <w:color w:val="67686A"/>
          <w:spacing w:val="1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individual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states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or</w:t>
      </w:r>
      <w:r w:rsidRPr="000031A7">
        <w:rPr>
          <w:color w:val="67686A"/>
          <w:spacing w:val="14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medical</w:t>
      </w:r>
      <w:r w:rsidRPr="000031A7">
        <w:rPr>
          <w:color w:val="67686A"/>
          <w:spacing w:val="-4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societies.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As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earn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credits,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F35ED6">
        <w:rPr>
          <w:iCs/>
          <w:color w:val="67686A"/>
          <w:w w:val="85"/>
          <w:sz w:val="22"/>
          <w:szCs w:val="22"/>
        </w:rPr>
        <w:t>eeds</w:t>
      </w:r>
      <w:r w:rsidRPr="000031A7">
        <w:rPr>
          <w:i/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will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apply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them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3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the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relevant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goals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and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keep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aware of</w:t>
      </w:r>
      <w:r w:rsidRPr="000031A7">
        <w:rPr>
          <w:color w:val="67686A"/>
          <w:spacing w:val="2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your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progress.</w:t>
      </w:r>
    </w:p>
    <w:p w14:paraId="06D32B9D" w14:textId="77777777" w:rsidR="004E0ED8" w:rsidRDefault="009A5E2E">
      <w:pPr>
        <w:rPr>
          <w:sz w:val="28"/>
        </w:rPr>
      </w:pPr>
      <w:r>
        <w:br w:type="column"/>
      </w:r>
    </w:p>
    <w:p w14:paraId="06D32B9E" w14:textId="77777777" w:rsidR="004E0ED8" w:rsidRDefault="004E0ED8">
      <w:pPr>
        <w:pStyle w:val="BodyText"/>
        <w:rPr>
          <w:sz w:val="28"/>
        </w:rPr>
      </w:pPr>
    </w:p>
    <w:p w14:paraId="06D32B9F" w14:textId="77777777" w:rsidR="004E0ED8" w:rsidRDefault="004E0ED8">
      <w:pPr>
        <w:pStyle w:val="BodyText"/>
        <w:rPr>
          <w:sz w:val="28"/>
        </w:rPr>
      </w:pPr>
    </w:p>
    <w:p w14:paraId="06D32BA0" w14:textId="77777777" w:rsidR="004E0ED8" w:rsidRDefault="004E0ED8">
      <w:pPr>
        <w:pStyle w:val="BodyText"/>
        <w:spacing w:before="2"/>
        <w:rPr>
          <w:sz w:val="32"/>
        </w:rPr>
      </w:pPr>
    </w:p>
    <w:p w14:paraId="4D38A5C3" w14:textId="77777777" w:rsidR="00BE1EE6" w:rsidRDefault="00BE1EE6">
      <w:pPr>
        <w:ind w:left="117"/>
        <w:rPr>
          <w:b/>
          <w:color w:val="00AA98"/>
          <w:w w:val="90"/>
          <w:sz w:val="24"/>
        </w:rPr>
      </w:pPr>
    </w:p>
    <w:p w14:paraId="46717B5E" w14:textId="77777777" w:rsidR="00BE1EE6" w:rsidRDefault="00BE1EE6">
      <w:pPr>
        <w:ind w:left="117"/>
        <w:rPr>
          <w:b/>
          <w:color w:val="00AA98"/>
          <w:w w:val="90"/>
          <w:sz w:val="24"/>
        </w:rPr>
      </w:pPr>
    </w:p>
    <w:p w14:paraId="06D32BA1" w14:textId="113C03FB" w:rsidR="004E0ED8" w:rsidRDefault="009A5E2E">
      <w:pPr>
        <w:ind w:left="117"/>
        <w:rPr>
          <w:b/>
          <w:sz w:val="24"/>
        </w:rPr>
      </w:pPr>
      <w:r>
        <w:rPr>
          <w:b/>
          <w:color w:val="00AA98"/>
          <w:w w:val="90"/>
          <w:sz w:val="24"/>
        </w:rPr>
        <w:t>HOW</w:t>
      </w:r>
      <w:r>
        <w:rPr>
          <w:b/>
          <w:color w:val="00AA98"/>
          <w:spacing w:val="23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MUCH</w:t>
      </w:r>
      <w:r>
        <w:rPr>
          <w:b/>
          <w:color w:val="00AA98"/>
          <w:spacing w:val="23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DOES</w:t>
      </w:r>
      <w:r>
        <w:rPr>
          <w:b/>
          <w:color w:val="00AA98"/>
          <w:spacing w:val="24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IT</w:t>
      </w:r>
      <w:r>
        <w:rPr>
          <w:b/>
          <w:color w:val="00AA98"/>
          <w:spacing w:val="13"/>
          <w:w w:val="90"/>
          <w:sz w:val="24"/>
        </w:rPr>
        <w:t xml:space="preserve"> </w:t>
      </w:r>
      <w:r>
        <w:rPr>
          <w:b/>
          <w:color w:val="00AA98"/>
          <w:w w:val="90"/>
          <w:sz w:val="24"/>
        </w:rPr>
        <w:t>COST?</w:t>
      </w:r>
    </w:p>
    <w:p w14:paraId="07B96A1B" w14:textId="430FDC90" w:rsidR="00AB50EC" w:rsidRPr="00130F66" w:rsidRDefault="00807765" w:rsidP="00AB50EC">
      <w:pPr>
        <w:pStyle w:val="BodyText"/>
        <w:spacing w:before="1"/>
        <w:ind w:left="113" w:right="134"/>
        <w:rPr>
          <w:b/>
          <w:bCs/>
          <w:i/>
          <w:iCs/>
          <w:color w:val="67686A"/>
          <w:w w:val="85"/>
          <w:sz w:val="24"/>
          <w:szCs w:val="24"/>
          <w:u w:val="single"/>
        </w:rPr>
      </w:pPr>
      <w:r w:rsidRPr="000031A7">
        <w:rPr>
          <w:color w:val="67686A"/>
          <w:w w:val="85"/>
          <w:sz w:val="22"/>
          <w:szCs w:val="22"/>
        </w:rPr>
        <w:t>There</w:t>
      </w:r>
      <w:r w:rsidRPr="000031A7">
        <w:rPr>
          <w:color w:val="67686A"/>
          <w:spacing w:val="5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is</w:t>
      </w:r>
      <w:r w:rsidRPr="000031A7">
        <w:rPr>
          <w:color w:val="67686A"/>
          <w:spacing w:val="8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no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cost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create</w:t>
      </w:r>
      <w:r w:rsidRPr="000031A7">
        <w:rPr>
          <w:color w:val="67686A"/>
          <w:spacing w:val="6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an</w:t>
      </w:r>
      <w:r w:rsidRPr="000031A7">
        <w:rPr>
          <w:color w:val="67686A"/>
          <w:spacing w:val="6"/>
          <w:w w:val="85"/>
          <w:sz w:val="22"/>
          <w:szCs w:val="22"/>
        </w:rPr>
        <w:t xml:space="preserve"> </w:t>
      </w:r>
      <w:r w:rsidRPr="00F35ED6">
        <w:rPr>
          <w:iCs/>
          <w:color w:val="67686A"/>
          <w:w w:val="85"/>
          <w:sz w:val="22"/>
          <w:szCs w:val="22"/>
        </w:rPr>
        <w:t>eeds</w:t>
      </w:r>
      <w:r w:rsidRPr="000031A7">
        <w:rPr>
          <w:i/>
          <w:color w:val="67686A"/>
          <w:spacing w:val="6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account</w:t>
      </w:r>
      <w:r w:rsidRPr="000031A7">
        <w:rPr>
          <w:color w:val="67686A"/>
          <w:spacing w:val="8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or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</w:t>
      </w:r>
      <w:r w:rsidRPr="000031A7">
        <w:rPr>
          <w:color w:val="67686A"/>
          <w:spacing w:val="7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use</w:t>
      </w:r>
      <w:r w:rsidRPr="000031A7">
        <w:rPr>
          <w:color w:val="67686A"/>
          <w:spacing w:val="6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eeds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to sign-in to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educational</w:t>
      </w:r>
      <w:r w:rsidRPr="000031A7">
        <w:rPr>
          <w:color w:val="67686A"/>
          <w:spacing w:val="-1"/>
          <w:w w:val="85"/>
          <w:sz w:val="22"/>
          <w:szCs w:val="22"/>
        </w:rPr>
        <w:t xml:space="preserve"> </w:t>
      </w:r>
      <w:r w:rsidRPr="000031A7">
        <w:rPr>
          <w:color w:val="67686A"/>
          <w:w w:val="85"/>
          <w:sz w:val="22"/>
          <w:szCs w:val="22"/>
        </w:rPr>
        <w:t>activities.</w:t>
      </w:r>
      <w:r w:rsidRPr="000031A7">
        <w:rPr>
          <w:color w:val="67686A"/>
          <w:spacing w:val="1"/>
          <w:w w:val="85"/>
          <w:sz w:val="22"/>
          <w:szCs w:val="22"/>
        </w:rPr>
        <w:t xml:space="preserve"> </w:t>
      </w:r>
      <w:r w:rsidR="00AB50EC" w:rsidRPr="00130F66">
        <w:rPr>
          <w:b/>
          <w:bCs/>
          <w:i/>
          <w:iCs/>
          <w:color w:val="67686A"/>
          <w:w w:val="85"/>
          <w:sz w:val="24"/>
          <w:szCs w:val="24"/>
          <w:u w:val="single"/>
        </w:rPr>
        <w:t>Clinical Affairs within the College of Medicine will</w:t>
      </w:r>
      <w:r w:rsidR="00AB50EC" w:rsidRPr="00130F66">
        <w:rPr>
          <w:b/>
          <w:bCs/>
          <w:i/>
          <w:iCs/>
          <w:color w:val="67686A"/>
          <w:spacing w:val="19"/>
          <w:w w:val="85"/>
          <w:sz w:val="24"/>
          <w:szCs w:val="24"/>
          <w:u w:val="single"/>
        </w:rPr>
        <w:t xml:space="preserve"> </w:t>
      </w:r>
      <w:r w:rsidR="00AB50EC" w:rsidRPr="00130F66">
        <w:rPr>
          <w:b/>
          <w:bCs/>
          <w:i/>
          <w:iCs/>
          <w:color w:val="67686A"/>
          <w:w w:val="85"/>
          <w:sz w:val="24"/>
          <w:szCs w:val="24"/>
          <w:u w:val="single"/>
        </w:rPr>
        <w:t>cover the cost of</w:t>
      </w:r>
      <w:r w:rsidR="00AB50EC" w:rsidRPr="00130F66">
        <w:rPr>
          <w:b/>
          <w:bCs/>
          <w:i/>
          <w:iCs/>
          <w:color w:val="67686A"/>
          <w:spacing w:val="17"/>
          <w:w w:val="85"/>
          <w:sz w:val="24"/>
          <w:szCs w:val="24"/>
          <w:u w:val="single"/>
        </w:rPr>
        <w:t xml:space="preserve"> </w:t>
      </w:r>
      <w:r w:rsidR="00AB50EC" w:rsidRPr="00130F66">
        <w:rPr>
          <w:b/>
          <w:bCs/>
          <w:i/>
          <w:iCs/>
          <w:color w:val="67686A"/>
          <w:w w:val="85"/>
          <w:sz w:val="24"/>
          <w:szCs w:val="24"/>
          <w:u w:val="single"/>
        </w:rPr>
        <w:t>subscription</w:t>
      </w:r>
      <w:r w:rsidR="00AB50EC" w:rsidRPr="00130F66">
        <w:rPr>
          <w:b/>
          <w:bCs/>
          <w:i/>
          <w:iCs/>
          <w:color w:val="67686A"/>
          <w:spacing w:val="-43"/>
          <w:w w:val="85"/>
          <w:sz w:val="24"/>
          <w:szCs w:val="24"/>
          <w:u w:val="single"/>
        </w:rPr>
        <w:t xml:space="preserve"> </w:t>
      </w:r>
      <w:r w:rsidR="00AB50EC" w:rsidRPr="00130F66">
        <w:rPr>
          <w:b/>
          <w:bCs/>
          <w:i/>
          <w:iCs/>
          <w:color w:val="67686A"/>
          <w:w w:val="85"/>
          <w:sz w:val="24"/>
          <w:szCs w:val="24"/>
          <w:u w:val="single"/>
        </w:rPr>
        <w:t xml:space="preserve">fees for our clinical faculty. </w:t>
      </w:r>
    </w:p>
    <w:p w14:paraId="76F2D877" w14:textId="6D516D22" w:rsidR="00AB50EC" w:rsidRDefault="00AB50EC" w:rsidP="00AB50EC">
      <w:pPr>
        <w:pStyle w:val="BodyText"/>
        <w:spacing w:before="1"/>
        <w:ind w:left="113" w:right="134"/>
        <w:rPr>
          <w:color w:val="67686A"/>
          <w:w w:val="85"/>
          <w:sz w:val="24"/>
          <w:szCs w:val="24"/>
        </w:rPr>
      </w:pPr>
    </w:p>
    <w:p w14:paraId="06D32BA2" w14:textId="6D53840F" w:rsidR="004E0ED8" w:rsidRPr="000031A7" w:rsidRDefault="00130F66">
      <w:pPr>
        <w:pStyle w:val="BodyText"/>
        <w:spacing w:before="38" w:line="297" w:lineRule="auto"/>
        <w:ind w:left="113" w:right="102"/>
        <w:rPr>
          <w:sz w:val="22"/>
          <w:szCs w:val="22"/>
        </w:rPr>
      </w:pPr>
      <w:r w:rsidRPr="00130F66">
        <w:rPr>
          <w:color w:val="67686A"/>
          <w:w w:val="85"/>
          <w:sz w:val="24"/>
          <w:szCs w:val="24"/>
        </w:rPr>
        <w:t>Interested</w:t>
      </w:r>
      <w:r w:rsidR="00BE1EE6">
        <w:rPr>
          <w:color w:val="67686A"/>
          <w:w w:val="85"/>
          <w:sz w:val="24"/>
          <w:szCs w:val="24"/>
        </w:rPr>
        <w:t xml:space="preserve"> in an account</w:t>
      </w:r>
      <w:r w:rsidRPr="00130F66">
        <w:rPr>
          <w:color w:val="67686A"/>
          <w:w w:val="85"/>
          <w:sz w:val="24"/>
          <w:szCs w:val="24"/>
        </w:rPr>
        <w:t xml:space="preserve">? Email Wendy Withey, </w:t>
      </w:r>
      <w:r w:rsidR="008D0107">
        <w:rPr>
          <w:color w:val="67686A"/>
          <w:w w:val="85"/>
          <w:sz w:val="24"/>
          <w:szCs w:val="24"/>
        </w:rPr>
        <w:t>A</w:t>
      </w:r>
      <w:r w:rsidRPr="00130F66">
        <w:rPr>
          <w:color w:val="67686A"/>
          <w:w w:val="85"/>
          <w:sz w:val="24"/>
          <w:szCs w:val="24"/>
        </w:rPr>
        <w:t xml:space="preserve">ssistant </w:t>
      </w:r>
      <w:r w:rsidR="008D0107">
        <w:rPr>
          <w:color w:val="67686A"/>
          <w:w w:val="85"/>
          <w:sz w:val="24"/>
          <w:szCs w:val="24"/>
        </w:rPr>
        <w:t>D</w:t>
      </w:r>
      <w:r w:rsidRPr="00130F66">
        <w:rPr>
          <w:color w:val="67686A"/>
          <w:w w:val="85"/>
          <w:sz w:val="24"/>
          <w:szCs w:val="24"/>
        </w:rPr>
        <w:t xml:space="preserve">irector, </w:t>
      </w:r>
      <w:r w:rsidR="008D0107">
        <w:rPr>
          <w:color w:val="67686A"/>
          <w:w w:val="85"/>
          <w:sz w:val="24"/>
          <w:szCs w:val="24"/>
        </w:rPr>
        <w:t>C</w:t>
      </w:r>
      <w:r w:rsidRPr="00130F66">
        <w:rPr>
          <w:color w:val="67686A"/>
          <w:w w:val="85"/>
          <w:sz w:val="24"/>
          <w:szCs w:val="24"/>
        </w:rPr>
        <w:t xml:space="preserve">linical </w:t>
      </w:r>
      <w:r w:rsidR="008D0107">
        <w:rPr>
          <w:color w:val="67686A"/>
          <w:w w:val="85"/>
          <w:sz w:val="24"/>
          <w:szCs w:val="24"/>
        </w:rPr>
        <w:t>F</w:t>
      </w:r>
      <w:r w:rsidR="00BE1EE6">
        <w:rPr>
          <w:color w:val="67686A"/>
          <w:w w:val="85"/>
          <w:sz w:val="24"/>
          <w:szCs w:val="24"/>
        </w:rPr>
        <w:t xml:space="preserve">aculty </w:t>
      </w:r>
      <w:r w:rsidR="008D0107">
        <w:rPr>
          <w:color w:val="67686A"/>
          <w:w w:val="85"/>
          <w:sz w:val="24"/>
          <w:szCs w:val="24"/>
        </w:rPr>
        <w:t>R</w:t>
      </w:r>
      <w:r w:rsidR="00BE1EE6">
        <w:rPr>
          <w:color w:val="67686A"/>
          <w:w w:val="85"/>
          <w:sz w:val="24"/>
          <w:szCs w:val="24"/>
        </w:rPr>
        <w:t>elations,</w:t>
      </w:r>
      <w:r w:rsidRPr="00130F66">
        <w:rPr>
          <w:color w:val="67686A"/>
          <w:w w:val="85"/>
          <w:sz w:val="24"/>
          <w:szCs w:val="24"/>
        </w:rPr>
        <w:t xml:space="preserve"> at </w:t>
      </w:r>
      <w:hyperlink r:id="rId7" w:history="1">
        <w:r w:rsidRPr="00130F66">
          <w:rPr>
            <w:rStyle w:val="Hyperlink"/>
            <w:w w:val="85"/>
            <w:sz w:val="24"/>
            <w:szCs w:val="24"/>
          </w:rPr>
          <w:t>wwithey@neomed.edu</w:t>
        </w:r>
      </w:hyperlink>
      <w:r>
        <w:rPr>
          <w:color w:val="67686A"/>
          <w:w w:val="85"/>
          <w:sz w:val="22"/>
          <w:szCs w:val="22"/>
        </w:rPr>
        <w:t>.</w:t>
      </w:r>
    </w:p>
    <w:p w14:paraId="06D32BA3" w14:textId="77777777" w:rsidR="004E0ED8" w:rsidRDefault="004E0ED8">
      <w:pPr>
        <w:pStyle w:val="BodyText"/>
        <w:spacing w:before="8"/>
        <w:rPr>
          <w:sz w:val="22"/>
        </w:rPr>
      </w:pPr>
    </w:p>
    <w:p w14:paraId="06D32BA7" w14:textId="77777777" w:rsidR="004E0ED8" w:rsidRDefault="004E0ED8">
      <w:pPr>
        <w:pStyle w:val="BodyText"/>
        <w:spacing w:before="6"/>
        <w:rPr>
          <w:sz w:val="22"/>
        </w:rPr>
      </w:pPr>
    </w:p>
    <w:p w14:paraId="06D32BA9" w14:textId="77777777" w:rsidR="004E0ED8" w:rsidRDefault="004E0ED8">
      <w:pPr>
        <w:pStyle w:val="BodyText"/>
        <w:rPr>
          <w:sz w:val="20"/>
        </w:rPr>
      </w:pPr>
    </w:p>
    <w:p w14:paraId="06D32BAA" w14:textId="77777777" w:rsidR="004E0ED8" w:rsidRDefault="004E0ED8">
      <w:pPr>
        <w:pStyle w:val="BodyText"/>
        <w:rPr>
          <w:sz w:val="20"/>
        </w:rPr>
      </w:pPr>
    </w:p>
    <w:p w14:paraId="06D32BB1" w14:textId="37CF1D4D" w:rsidR="004E0ED8" w:rsidRDefault="009A5E2E" w:rsidP="009A5E2E">
      <w:pPr>
        <w:spacing w:before="206" w:line="254" w:lineRule="exact"/>
        <w:ind w:left="1022"/>
        <w:rPr>
          <w:b/>
          <w:sz w:val="40"/>
        </w:rPr>
      </w:pPr>
      <w:r>
        <w:rPr>
          <w:b/>
          <w:color w:val="FFFFFF"/>
          <w:w w:val="90"/>
          <w:sz w:val="24"/>
        </w:rPr>
        <w:t>ONE-</w:t>
      </w:r>
    </w:p>
    <w:sectPr w:rsidR="004E0ED8">
      <w:type w:val="continuous"/>
      <w:pgSz w:w="16180" w:h="12600" w:orient="landscape"/>
      <w:pgMar w:top="0" w:right="740" w:bottom="0" w:left="700" w:header="720" w:footer="720" w:gutter="0"/>
      <w:cols w:num="3" w:space="720" w:equalWidth="0">
        <w:col w:w="4084" w:space="1028"/>
        <w:col w:w="4445" w:space="851"/>
        <w:col w:w="4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13D"/>
    <w:multiLevelType w:val="hybridMultilevel"/>
    <w:tmpl w:val="6068F7C8"/>
    <w:lvl w:ilvl="0" w:tplc="375AC06A">
      <w:numFmt w:val="bullet"/>
      <w:lvlText w:val="•"/>
      <w:lvlJc w:val="left"/>
      <w:pPr>
        <w:ind w:left="171" w:hanging="1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64"/>
        <w:sz w:val="20"/>
        <w:szCs w:val="20"/>
        <w:lang w:val="en-US" w:eastAsia="en-US" w:bidi="ar-SA"/>
      </w:rPr>
    </w:lvl>
    <w:lvl w:ilvl="1" w:tplc="45A8A326">
      <w:numFmt w:val="bullet"/>
      <w:lvlText w:val="•"/>
      <w:lvlJc w:val="left"/>
      <w:pPr>
        <w:ind w:left="585" w:hanging="120"/>
      </w:pPr>
      <w:rPr>
        <w:rFonts w:hint="default"/>
        <w:lang w:val="en-US" w:eastAsia="en-US" w:bidi="ar-SA"/>
      </w:rPr>
    </w:lvl>
    <w:lvl w:ilvl="2" w:tplc="7DD8324C">
      <w:numFmt w:val="bullet"/>
      <w:lvlText w:val="•"/>
      <w:lvlJc w:val="left"/>
      <w:pPr>
        <w:ind w:left="990" w:hanging="120"/>
      </w:pPr>
      <w:rPr>
        <w:rFonts w:hint="default"/>
        <w:lang w:val="en-US" w:eastAsia="en-US" w:bidi="ar-SA"/>
      </w:rPr>
    </w:lvl>
    <w:lvl w:ilvl="3" w:tplc="10F00782">
      <w:numFmt w:val="bullet"/>
      <w:lvlText w:val="•"/>
      <w:lvlJc w:val="left"/>
      <w:pPr>
        <w:ind w:left="1395" w:hanging="120"/>
      </w:pPr>
      <w:rPr>
        <w:rFonts w:hint="default"/>
        <w:lang w:val="en-US" w:eastAsia="en-US" w:bidi="ar-SA"/>
      </w:rPr>
    </w:lvl>
    <w:lvl w:ilvl="4" w:tplc="66148268">
      <w:numFmt w:val="bullet"/>
      <w:lvlText w:val="•"/>
      <w:lvlJc w:val="left"/>
      <w:pPr>
        <w:ind w:left="1800" w:hanging="120"/>
      </w:pPr>
      <w:rPr>
        <w:rFonts w:hint="default"/>
        <w:lang w:val="en-US" w:eastAsia="en-US" w:bidi="ar-SA"/>
      </w:rPr>
    </w:lvl>
    <w:lvl w:ilvl="5" w:tplc="4726E00A">
      <w:numFmt w:val="bullet"/>
      <w:lvlText w:val="•"/>
      <w:lvlJc w:val="left"/>
      <w:pPr>
        <w:ind w:left="2205" w:hanging="120"/>
      </w:pPr>
      <w:rPr>
        <w:rFonts w:hint="default"/>
        <w:lang w:val="en-US" w:eastAsia="en-US" w:bidi="ar-SA"/>
      </w:rPr>
    </w:lvl>
    <w:lvl w:ilvl="6" w:tplc="9C92FD08">
      <w:numFmt w:val="bullet"/>
      <w:lvlText w:val="•"/>
      <w:lvlJc w:val="left"/>
      <w:pPr>
        <w:ind w:left="2611" w:hanging="120"/>
      </w:pPr>
      <w:rPr>
        <w:rFonts w:hint="default"/>
        <w:lang w:val="en-US" w:eastAsia="en-US" w:bidi="ar-SA"/>
      </w:rPr>
    </w:lvl>
    <w:lvl w:ilvl="7" w:tplc="B08C6300">
      <w:numFmt w:val="bullet"/>
      <w:lvlText w:val="•"/>
      <w:lvlJc w:val="left"/>
      <w:pPr>
        <w:ind w:left="3016" w:hanging="120"/>
      </w:pPr>
      <w:rPr>
        <w:rFonts w:hint="default"/>
        <w:lang w:val="en-US" w:eastAsia="en-US" w:bidi="ar-SA"/>
      </w:rPr>
    </w:lvl>
    <w:lvl w:ilvl="8" w:tplc="5232A004">
      <w:numFmt w:val="bullet"/>
      <w:lvlText w:val="•"/>
      <w:lvlJc w:val="left"/>
      <w:pPr>
        <w:ind w:left="3421" w:hanging="120"/>
      </w:pPr>
      <w:rPr>
        <w:rFonts w:hint="default"/>
        <w:lang w:val="en-US" w:eastAsia="en-US" w:bidi="ar-SA"/>
      </w:rPr>
    </w:lvl>
  </w:abstractNum>
  <w:num w:numId="1" w16cid:durableId="19672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ED8"/>
    <w:rsid w:val="000031A7"/>
    <w:rsid w:val="00045AEC"/>
    <w:rsid w:val="0005235E"/>
    <w:rsid w:val="0010514F"/>
    <w:rsid w:val="00110EF1"/>
    <w:rsid w:val="00130F66"/>
    <w:rsid w:val="002F2504"/>
    <w:rsid w:val="004659D4"/>
    <w:rsid w:val="004E0ED8"/>
    <w:rsid w:val="006574D8"/>
    <w:rsid w:val="006A681F"/>
    <w:rsid w:val="00807765"/>
    <w:rsid w:val="00876773"/>
    <w:rsid w:val="008D0107"/>
    <w:rsid w:val="00937B7E"/>
    <w:rsid w:val="0095653F"/>
    <w:rsid w:val="009A5E2E"/>
    <w:rsid w:val="009D0F93"/>
    <w:rsid w:val="00A55DC5"/>
    <w:rsid w:val="00AB50EC"/>
    <w:rsid w:val="00BE1EE6"/>
    <w:rsid w:val="00E06CC6"/>
    <w:rsid w:val="00E67365"/>
    <w:rsid w:val="00F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6D32B3C"/>
  <w15:docId w15:val="{2075FB52-7454-4CA4-A520-7516703C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440" w:lineRule="exact"/>
      <w:ind w:left="182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0" w:right="59"/>
      <w:jc w:val="center"/>
      <w:outlineLvl w:val="1"/>
    </w:pPr>
    <w:rPr>
      <w:b/>
      <w:bCs/>
      <w:i/>
      <w:i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67" w:right="38"/>
      <w:jc w:val="center"/>
      <w:outlineLvl w:val="2"/>
    </w:pPr>
    <w:rPr>
      <w:b/>
      <w:bCs/>
      <w:sz w:val="38"/>
      <w:szCs w:val="38"/>
    </w:rPr>
  </w:style>
  <w:style w:type="paragraph" w:styleId="Heading4">
    <w:name w:val="heading 4"/>
    <w:basedOn w:val="Normal"/>
    <w:uiPriority w:val="9"/>
    <w:unhideWhenUsed/>
    <w:qFormat/>
    <w:pPr>
      <w:ind w:left="171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1" w:right="9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withey@neome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4828-B66A-4A56-92C4-F53D238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Withey</cp:lastModifiedBy>
  <cp:revision>9</cp:revision>
  <dcterms:created xsi:type="dcterms:W3CDTF">2022-06-09T19:39:00Z</dcterms:created>
  <dcterms:modified xsi:type="dcterms:W3CDTF">2022-06-16T19:55:00Z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2022-06-09T00:00:00Z</vt:filetime>
  </property>
</Properties>
</file>