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2F17F" w14:textId="77777777" w:rsidR="00590B82" w:rsidRDefault="00590B82" w:rsidP="00590B82">
      <w:pPr>
        <w:contextualSpacing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6311BDE" wp14:editId="2506BE96">
            <wp:extent cx="1474934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408" cy="132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76934" w14:textId="77777777" w:rsidR="00590B82" w:rsidRPr="004647FA" w:rsidRDefault="00B97525" w:rsidP="00590B82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</w:t>
      </w:r>
      <w:r w:rsidR="00590B82" w:rsidRPr="004647FA">
        <w:rPr>
          <w:b/>
          <w:sz w:val="36"/>
          <w:szCs w:val="36"/>
        </w:rPr>
        <w:t xml:space="preserve"> CIT Advanced Training Conference </w:t>
      </w:r>
      <w:r w:rsidR="00590B82">
        <w:rPr>
          <w:b/>
          <w:sz w:val="36"/>
          <w:szCs w:val="36"/>
        </w:rPr>
        <w:t>Ag</w:t>
      </w:r>
      <w:r w:rsidR="00590B82" w:rsidRPr="004647FA">
        <w:rPr>
          <w:b/>
          <w:sz w:val="36"/>
          <w:szCs w:val="36"/>
        </w:rPr>
        <w:t xml:space="preserve">enda </w:t>
      </w:r>
    </w:p>
    <w:p w14:paraId="11FBE874" w14:textId="77777777" w:rsidR="00590B82" w:rsidRPr="001B09A5" w:rsidRDefault="00590B82" w:rsidP="00590B82">
      <w:pPr>
        <w:contextualSpacing/>
        <w:jc w:val="center"/>
        <w:rPr>
          <w:b/>
          <w:sz w:val="16"/>
          <w:szCs w:val="16"/>
        </w:rPr>
      </w:pPr>
    </w:p>
    <w:p w14:paraId="08116796" w14:textId="77777777" w:rsidR="00590B82" w:rsidRPr="001B09A5" w:rsidRDefault="00F64C5A" w:rsidP="00590B82">
      <w:pPr>
        <w:contextualSpacing/>
        <w:jc w:val="center"/>
        <w:rPr>
          <w:i/>
        </w:rPr>
      </w:pPr>
      <w:r>
        <w:rPr>
          <w:i/>
        </w:rPr>
        <w:t>October 18, 2019</w:t>
      </w:r>
      <w:r w:rsidR="00590B82" w:rsidRPr="001B09A5">
        <w:rPr>
          <w:i/>
        </w:rPr>
        <w:t>|</w:t>
      </w:r>
      <w:r w:rsidR="00B97525">
        <w:rPr>
          <w:i/>
        </w:rPr>
        <w:t>State Highway Patrol Training Academy|740 East 17</w:t>
      </w:r>
      <w:r w:rsidR="00B97525" w:rsidRPr="00B97525">
        <w:rPr>
          <w:i/>
          <w:vertAlign w:val="superscript"/>
        </w:rPr>
        <w:t>th</w:t>
      </w:r>
      <w:r w:rsidR="00B97525">
        <w:rPr>
          <w:i/>
        </w:rPr>
        <w:t xml:space="preserve"> Avenue. Columbus, Ohio 43211</w:t>
      </w:r>
    </w:p>
    <w:p w14:paraId="1EBF96DF" w14:textId="77777777" w:rsidR="00590B82" w:rsidRPr="00336F40" w:rsidRDefault="00590B82" w:rsidP="00590B82">
      <w:pPr>
        <w:contextualSpacing/>
        <w:jc w:val="center"/>
        <w:rPr>
          <w:b/>
          <w:sz w:val="28"/>
          <w:szCs w:val="28"/>
        </w:rPr>
      </w:pPr>
    </w:p>
    <w:p w14:paraId="370BB763" w14:textId="77777777" w:rsidR="00590B82" w:rsidRDefault="00590B82" w:rsidP="00590B82">
      <w:pPr>
        <w:contextualSpacing/>
        <w:rPr>
          <w:b/>
        </w:rPr>
      </w:pPr>
      <w:r>
        <w:rPr>
          <w:b/>
        </w:rPr>
        <w:t xml:space="preserve">9:30 a.m.   Registration </w:t>
      </w:r>
    </w:p>
    <w:p w14:paraId="57872AA7" w14:textId="77777777" w:rsidR="00590B82" w:rsidRDefault="00590B82" w:rsidP="00590B82">
      <w:pPr>
        <w:contextualSpacing/>
        <w:rPr>
          <w:b/>
        </w:rPr>
      </w:pPr>
    </w:p>
    <w:p w14:paraId="777C32C3" w14:textId="77777777" w:rsidR="00590B82" w:rsidRPr="00C849DF" w:rsidRDefault="00590B82" w:rsidP="00590B82">
      <w:pPr>
        <w:contextualSpacing/>
        <w:rPr>
          <w:b/>
        </w:rPr>
      </w:pPr>
      <w:r w:rsidRPr="00C849DF">
        <w:rPr>
          <w:b/>
        </w:rPr>
        <w:t>10:00 a.m.   Welcome and Introductions</w:t>
      </w:r>
    </w:p>
    <w:p w14:paraId="72B46AD5" w14:textId="77777777" w:rsidR="00590B82" w:rsidRPr="00C849DF" w:rsidRDefault="00590B82" w:rsidP="00590B82">
      <w:pPr>
        <w:pStyle w:val="ListParagraph"/>
        <w:ind w:left="1440" w:right="1890"/>
        <w:rPr>
          <w:rFonts w:ascii="Calibri" w:hAnsi="Calibri" w:cs="Calibri"/>
          <w:i/>
          <w:color w:val="000000" w:themeColor="text1"/>
        </w:rPr>
      </w:pPr>
      <w:r>
        <w:rPr>
          <w:rFonts w:ascii="Calibri" w:hAnsi="Calibri" w:cs="Calibri"/>
          <w:b/>
          <w:i/>
          <w:color w:val="000000" w:themeColor="text1"/>
        </w:rPr>
        <w:t>Terry Russell</w:t>
      </w:r>
      <w:r w:rsidRPr="00C849DF">
        <w:rPr>
          <w:rFonts w:ascii="Calibri" w:hAnsi="Calibri" w:cs="Calibri"/>
          <w:b/>
          <w:i/>
          <w:color w:val="000000" w:themeColor="text1"/>
        </w:rPr>
        <w:t xml:space="preserve"> </w:t>
      </w:r>
    </w:p>
    <w:p w14:paraId="0E73614C" w14:textId="77777777" w:rsidR="00590B82" w:rsidRPr="00C849DF" w:rsidRDefault="00590B82" w:rsidP="00590B82">
      <w:pPr>
        <w:pStyle w:val="ListParagraph"/>
        <w:ind w:left="1440" w:right="1890"/>
        <w:rPr>
          <w:rFonts w:ascii="Calibri" w:hAnsi="Calibri" w:cs="Calibri"/>
          <w:color w:val="000000" w:themeColor="text1"/>
        </w:rPr>
      </w:pPr>
      <w:r w:rsidRPr="00C849DF">
        <w:rPr>
          <w:rFonts w:ascii="Calibri" w:hAnsi="Calibri" w:cs="Calibri"/>
          <w:color w:val="000000" w:themeColor="text1"/>
        </w:rPr>
        <w:t xml:space="preserve">Executive Director </w:t>
      </w:r>
    </w:p>
    <w:p w14:paraId="7B685415" w14:textId="77777777" w:rsidR="00590B82" w:rsidRPr="00C849DF" w:rsidRDefault="00590B82" w:rsidP="00590B82">
      <w:pPr>
        <w:pStyle w:val="ListParagraph"/>
        <w:ind w:left="1440" w:right="1170"/>
        <w:rPr>
          <w:rFonts w:ascii="Calibri" w:hAnsi="Calibri" w:cs="Calibri"/>
          <w:color w:val="000000" w:themeColor="text1"/>
        </w:rPr>
      </w:pPr>
      <w:r w:rsidRPr="00C849DF">
        <w:rPr>
          <w:rFonts w:ascii="Calibri" w:hAnsi="Calibri" w:cs="Calibri"/>
          <w:color w:val="000000" w:themeColor="text1"/>
        </w:rPr>
        <w:t>National Alliance on Mental Illness (NAMI) Ohio</w:t>
      </w:r>
    </w:p>
    <w:p w14:paraId="6C6EA1A9" w14:textId="77777777" w:rsidR="00590B82" w:rsidRPr="00C849DF" w:rsidRDefault="00590B82" w:rsidP="00590B82">
      <w:pPr>
        <w:pStyle w:val="ListParagraph"/>
        <w:ind w:left="1440" w:right="1170"/>
        <w:rPr>
          <w:rFonts w:ascii="Calibri" w:hAnsi="Calibri" w:cs="Calibri"/>
          <w:color w:val="000000" w:themeColor="text1"/>
        </w:rPr>
      </w:pPr>
    </w:p>
    <w:p w14:paraId="6B3CD04B" w14:textId="77777777" w:rsidR="00590B82" w:rsidRPr="00C849DF" w:rsidRDefault="00590B82" w:rsidP="00590B82">
      <w:pPr>
        <w:pStyle w:val="ListParagraph"/>
        <w:tabs>
          <w:tab w:val="left" w:pos="9360"/>
          <w:tab w:val="left" w:pos="9990"/>
        </w:tabs>
        <w:ind w:left="1440" w:right="1260"/>
        <w:rPr>
          <w:rFonts w:ascii="Calibri" w:hAnsi="Calibri" w:cs="Calibri"/>
          <w:i/>
          <w:color w:val="000000" w:themeColor="text1"/>
        </w:rPr>
      </w:pPr>
      <w:r w:rsidRPr="00C849DF">
        <w:rPr>
          <w:rFonts w:ascii="Calibri" w:hAnsi="Calibri" w:cs="Calibri"/>
          <w:b/>
          <w:i/>
          <w:color w:val="000000" w:themeColor="text1"/>
        </w:rPr>
        <w:t xml:space="preserve">Mark Munetz, M.D. </w:t>
      </w:r>
    </w:p>
    <w:p w14:paraId="170FCFD9" w14:textId="77777777" w:rsidR="00590B82" w:rsidRPr="00C849DF" w:rsidRDefault="00590B82" w:rsidP="00590B82">
      <w:pPr>
        <w:pStyle w:val="ListParagraph"/>
        <w:tabs>
          <w:tab w:val="left" w:pos="9360"/>
          <w:tab w:val="left" w:pos="9990"/>
        </w:tabs>
        <w:ind w:left="1440" w:right="1260"/>
        <w:rPr>
          <w:rFonts w:ascii="Calibri" w:hAnsi="Calibri" w:cs="Calibri"/>
          <w:color w:val="000000" w:themeColor="text1"/>
        </w:rPr>
      </w:pPr>
      <w:r w:rsidRPr="00C849DF">
        <w:rPr>
          <w:rFonts w:ascii="Calibri" w:hAnsi="Calibri" w:cs="Calibri"/>
          <w:color w:val="000000" w:themeColor="text1"/>
        </w:rPr>
        <w:t>Ohio Criminal Justice Coordinating Center of Excellence</w:t>
      </w:r>
    </w:p>
    <w:p w14:paraId="54A58262" w14:textId="77777777" w:rsidR="00034174" w:rsidRDefault="00590B82" w:rsidP="00590B82">
      <w:pPr>
        <w:pStyle w:val="ListParagraph"/>
        <w:tabs>
          <w:tab w:val="left" w:pos="9360"/>
          <w:tab w:val="left" w:pos="9990"/>
        </w:tabs>
        <w:ind w:left="1440" w:right="1260"/>
        <w:rPr>
          <w:rFonts w:ascii="Calibri" w:hAnsi="Calibri" w:cs="Calibri"/>
          <w:color w:val="000000" w:themeColor="text1"/>
        </w:rPr>
      </w:pPr>
      <w:r w:rsidRPr="00C849DF">
        <w:rPr>
          <w:rFonts w:ascii="Calibri" w:hAnsi="Calibri" w:cs="Calibri"/>
          <w:color w:val="000000" w:themeColor="text1"/>
        </w:rPr>
        <w:t xml:space="preserve">The Margaret Clark Morgan Foundation Chair in Psychiatry </w:t>
      </w:r>
    </w:p>
    <w:p w14:paraId="6C87DF89" w14:textId="77777777" w:rsidR="00590B82" w:rsidRPr="00C849DF" w:rsidRDefault="00590B82" w:rsidP="00590B82">
      <w:pPr>
        <w:pStyle w:val="ListParagraph"/>
        <w:tabs>
          <w:tab w:val="left" w:pos="9360"/>
          <w:tab w:val="left" w:pos="9990"/>
        </w:tabs>
        <w:ind w:left="1440" w:right="1260"/>
        <w:rPr>
          <w:rFonts w:ascii="Calibri" w:hAnsi="Calibri" w:cs="Calibri"/>
          <w:color w:val="000000" w:themeColor="text1"/>
        </w:rPr>
      </w:pPr>
      <w:r w:rsidRPr="00C849DF">
        <w:rPr>
          <w:rFonts w:ascii="Calibri" w:hAnsi="Calibri" w:cs="Calibri"/>
          <w:color w:val="000000" w:themeColor="text1"/>
        </w:rPr>
        <w:t>Northeast Ohio Medical University</w:t>
      </w:r>
    </w:p>
    <w:p w14:paraId="3397873A" w14:textId="77777777" w:rsidR="00590B82" w:rsidRDefault="00590B82" w:rsidP="00590B82">
      <w:pPr>
        <w:tabs>
          <w:tab w:val="left" w:pos="3060"/>
        </w:tabs>
        <w:ind w:right="90"/>
        <w:contextualSpacing/>
        <w:rPr>
          <w:rFonts w:ascii="Calibri" w:hAnsi="Calibri" w:cs="Calibri"/>
          <w:b/>
        </w:rPr>
      </w:pPr>
    </w:p>
    <w:p w14:paraId="572B8AAB" w14:textId="77777777" w:rsidR="00883225" w:rsidRDefault="00590B82" w:rsidP="00883225">
      <w:pPr>
        <w:tabs>
          <w:tab w:val="left" w:pos="3060"/>
        </w:tabs>
        <w:ind w:right="90"/>
        <w:contextualSpacing/>
        <w:rPr>
          <w:rFonts w:ascii="Calibri" w:hAnsi="Calibri" w:cs="Calibri"/>
          <w:b/>
        </w:rPr>
      </w:pPr>
      <w:r w:rsidRPr="00C849DF">
        <w:rPr>
          <w:rFonts w:ascii="Calibri" w:hAnsi="Calibri" w:cs="Calibri"/>
          <w:b/>
        </w:rPr>
        <w:t>10:10 a.m.        Welcome Address</w:t>
      </w:r>
    </w:p>
    <w:p w14:paraId="3C73B0B7" w14:textId="77777777" w:rsidR="00883225" w:rsidRDefault="00883225" w:rsidP="00883225">
      <w:pPr>
        <w:tabs>
          <w:tab w:val="left" w:pos="3060"/>
        </w:tabs>
        <w:ind w:left="1440" w:right="90"/>
        <w:contextualSpacing/>
        <w:rPr>
          <w:rStyle w:val="A1"/>
          <w:b/>
          <w:i/>
        </w:rPr>
      </w:pPr>
    </w:p>
    <w:p w14:paraId="3D4F3A37" w14:textId="77777777" w:rsidR="00883225" w:rsidRPr="00883225" w:rsidRDefault="00F64C5A" w:rsidP="00883225">
      <w:pPr>
        <w:tabs>
          <w:tab w:val="left" w:pos="3060"/>
        </w:tabs>
        <w:ind w:left="1440" w:right="90"/>
        <w:contextualSpacing/>
        <w:rPr>
          <w:rStyle w:val="A1"/>
          <w:rFonts w:ascii="Calibri" w:hAnsi="Calibri" w:cs="Calibri"/>
          <w:b/>
          <w:i/>
          <w:color w:val="auto"/>
          <w:sz w:val="22"/>
          <w:szCs w:val="22"/>
        </w:rPr>
      </w:pPr>
      <w:r>
        <w:rPr>
          <w:rStyle w:val="A1"/>
          <w:b/>
          <w:i/>
        </w:rPr>
        <w:t>Tom Stickrath</w:t>
      </w:r>
    </w:p>
    <w:p w14:paraId="237932BD" w14:textId="77777777" w:rsidR="00883225" w:rsidRPr="00883225" w:rsidRDefault="00883225" w:rsidP="00883225">
      <w:pPr>
        <w:ind w:left="1440"/>
        <w:contextualSpacing/>
        <w:rPr>
          <w:rStyle w:val="A1"/>
        </w:rPr>
      </w:pPr>
      <w:r w:rsidRPr="00883225">
        <w:rPr>
          <w:rStyle w:val="A1"/>
        </w:rPr>
        <w:t>Director</w:t>
      </w:r>
    </w:p>
    <w:p w14:paraId="7B9C3F91" w14:textId="77777777" w:rsidR="00033088" w:rsidRDefault="00B97525" w:rsidP="00883225">
      <w:pPr>
        <w:ind w:left="1440"/>
        <w:contextualSpacing/>
        <w:rPr>
          <w:rStyle w:val="A1"/>
        </w:rPr>
      </w:pPr>
      <w:r>
        <w:rPr>
          <w:rStyle w:val="A1"/>
        </w:rPr>
        <w:t>Ohio Department of Public Safety</w:t>
      </w:r>
    </w:p>
    <w:p w14:paraId="343FA5BF" w14:textId="77777777" w:rsidR="00590B82" w:rsidRPr="00883225" w:rsidRDefault="00590B82" w:rsidP="00883225">
      <w:pPr>
        <w:ind w:left="1440"/>
        <w:contextualSpacing/>
        <w:rPr>
          <w:rStyle w:val="A1"/>
          <w:b/>
        </w:rPr>
      </w:pPr>
      <w:r w:rsidRPr="00883225">
        <w:rPr>
          <w:rStyle w:val="A1"/>
        </w:rPr>
        <w:tab/>
      </w:r>
      <w:r w:rsidR="00033088">
        <w:rPr>
          <w:rStyle w:val="A1"/>
          <w:b/>
        </w:rPr>
        <w:tab/>
      </w:r>
      <w:r w:rsidR="00033088">
        <w:rPr>
          <w:rStyle w:val="A1"/>
          <w:b/>
        </w:rPr>
        <w:tab/>
      </w:r>
      <w:r w:rsidRPr="00883225">
        <w:rPr>
          <w:rStyle w:val="A1"/>
          <w:b/>
        </w:rPr>
        <w:tab/>
        <w:t xml:space="preserve">                                         </w:t>
      </w:r>
    </w:p>
    <w:p w14:paraId="08C664D6" w14:textId="77777777" w:rsidR="00590B82" w:rsidRPr="00C849DF" w:rsidRDefault="00590B82" w:rsidP="00590B82">
      <w:pPr>
        <w:pStyle w:val="Default"/>
        <w:contextualSpacing/>
        <w:rPr>
          <w:sz w:val="22"/>
          <w:szCs w:val="22"/>
        </w:rPr>
      </w:pPr>
      <w:r w:rsidRPr="00033088">
        <w:rPr>
          <w:rFonts w:ascii="Calibri" w:hAnsi="Calibri" w:cs="Calibri"/>
          <w:b/>
          <w:sz w:val="22"/>
          <w:szCs w:val="22"/>
        </w:rPr>
        <w:t>10:3</w:t>
      </w:r>
      <w:r w:rsidR="00EB7D0A">
        <w:rPr>
          <w:rFonts w:ascii="Calibri" w:hAnsi="Calibri" w:cs="Calibri"/>
          <w:b/>
          <w:sz w:val="22"/>
          <w:szCs w:val="22"/>
        </w:rPr>
        <w:t>0 – 11:30   Keynote Address</w:t>
      </w:r>
    </w:p>
    <w:p w14:paraId="3E170E0E" w14:textId="77777777" w:rsidR="00590B82" w:rsidRPr="00C849DF" w:rsidRDefault="00590B82" w:rsidP="00590B82">
      <w:pPr>
        <w:ind w:left="1440"/>
        <w:contextualSpacing/>
        <w:rPr>
          <w:rFonts w:ascii="Times" w:hAnsi="Times" w:cs="Times"/>
          <w:color w:val="000000"/>
        </w:rPr>
      </w:pPr>
      <w:r w:rsidRPr="00C849DF">
        <w:rPr>
          <w:rFonts w:ascii="Times" w:hAnsi="Times" w:cs="Times"/>
          <w:color w:val="000000"/>
        </w:rPr>
        <w:t xml:space="preserve"> </w:t>
      </w:r>
    </w:p>
    <w:p w14:paraId="1582FE4A" w14:textId="77777777" w:rsidR="00590B82" w:rsidRPr="00033088" w:rsidRDefault="00033088" w:rsidP="00590B82">
      <w:pPr>
        <w:ind w:left="1440"/>
        <w:contextualSpacing/>
        <w:rPr>
          <w:rStyle w:val="A1"/>
          <w:b/>
          <w:i/>
        </w:rPr>
      </w:pPr>
      <w:r>
        <w:rPr>
          <w:rStyle w:val="A1"/>
          <w:b/>
          <w:i/>
        </w:rPr>
        <w:t>Dave Yost</w:t>
      </w:r>
    </w:p>
    <w:p w14:paraId="5D621022" w14:textId="77777777" w:rsidR="00590B82" w:rsidRPr="00EB7D0A" w:rsidRDefault="00033088" w:rsidP="00EB7D0A">
      <w:pPr>
        <w:ind w:left="1440"/>
        <w:contextualSpacing/>
      </w:pPr>
      <w:r>
        <w:t>Attorney General</w:t>
      </w:r>
      <w:r w:rsidR="00EB7D0A">
        <w:t xml:space="preserve"> </w:t>
      </w:r>
      <w:r>
        <w:t>of Ohio</w:t>
      </w:r>
      <w:r w:rsidR="00590B82" w:rsidRPr="00C849DF">
        <w:rPr>
          <w:rFonts w:ascii="Calibri" w:hAnsi="Calibri" w:cs="Calibri"/>
          <w:b/>
        </w:rPr>
        <w:tab/>
      </w:r>
    </w:p>
    <w:p w14:paraId="1611CB7C" w14:textId="77777777" w:rsidR="00590B82" w:rsidRPr="00033088" w:rsidRDefault="00590B82" w:rsidP="00033088">
      <w:pPr>
        <w:ind w:left="1440"/>
        <w:contextualSpacing/>
        <w:rPr>
          <w:rFonts w:ascii="Calibri" w:hAnsi="Calibri" w:cs="Calibri"/>
          <w:b/>
        </w:rPr>
      </w:pPr>
      <w:r w:rsidRPr="00C849DF">
        <w:rPr>
          <w:rFonts w:ascii="Calibri" w:hAnsi="Calibri" w:cs="Calibri"/>
          <w:b/>
        </w:rPr>
        <w:tab/>
      </w:r>
      <w:r w:rsidRPr="00C849DF">
        <w:rPr>
          <w:rFonts w:ascii="Calibri" w:hAnsi="Calibri" w:cs="Calibri"/>
          <w:b/>
        </w:rPr>
        <w:tab/>
      </w:r>
    </w:p>
    <w:p w14:paraId="43B81370" w14:textId="77777777" w:rsidR="00357F9C" w:rsidRPr="00C849DF" w:rsidRDefault="00590B82" w:rsidP="00590B82">
      <w:pPr>
        <w:ind w:right="1800"/>
        <w:contextualSpacing/>
        <w:rPr>
          <w:rFonts w:ascii="Calibri" w:hAnsi="Calibri" w:cs="Calibri"/>
          <w:b/>
        </w:rPr>
      </w:pPr>
      <w:r w:rsidRPr="00C849DF">
        <w:rPr>
          <w:rFonts w:ascii="Calibri" w:hAnsi="Calibri" w:cs="Calibri"/>
          <w:b/>
        </w:rPr>
        <w:t>11:30 a.m.       </w:t>
      </w:r>
      <w:r w:rsidRPr="00C849DF">
        <w:rPr>
          <w:rFonts w:ascii="Calibri" w:hAnsi="Calibri" w:cs="Calibri"/>
          <w:b/>
        </w:rPr>
        <w:tab/>
        <w:t>Break</w:t>
      </w:r>
    </w:p>
    <w:p w14:paraId="07CE7CCB" w14:textId="77777777" w:rsidR="00590B82" w:rsidRPr="00C849DF" w:rsidRDefault="00590B82" w:rsidP="00590B82">
      <w:pPr>
        <w:ind w:right="1800"/>
        <w:contextualSpacing/>
        <w:rPr>
          <w:rFonts w:ascii="Calibri" w:hAnsi="Calibri" w:cs="Calibri"/>
          <w:b/>
        </w:rPr>
      </w:pPr>
    </w:p>
    <w:p w14:paraId="179627B4" w14:textId="77777777" w:rsidR="00E24758" w:rsidRPr="00C849DF" w:rsidRDefault="00590B82" w:rsidP="00E24758">
      <w:pPr>
        <w:ind w:right="1800"/>
        <w:contextualSpacing/>
        <w:rPr>
          <w:rFonts w:ascii="Calibri" w:hAnsi="Calibri" w:cs="Calibri"/>
          <w:b/>
        </w:rPr>
      </w:pPr>
      <w:r w:rsidRPr="00C849DF">
        <w:rPr>
          <w:rFonts w:ascii="Calibri" w:hAnsi="Calibri" w:cs="Calibri"/>
          <w:b/>
        </w:rPr>
        <w:t>11:45 a.m.</w:t>
      </w:r>
      <w:r w:rsidRPr="00C849DF">
        <w:rPr>
          <w:rFonts w:ascii="Calibri" w:hAnsi="Calibri" w:cs="Calibri"/>
          <w:b/>
        </w:rPr>
        <w:tab/>
      </w:r>
      <w:r w:rsidR="00E24758" w:rsidRPr="00C849DF">
        <w:rPr>
          <w:rFonts w:ascii="Calibri" w:hAnsi="Calibri" w:cs="Calibri"/>
          <w:b/>
        </w:rPr>
        <w:t>CIT Awards Presentation</w:t>
      </w:r>
    </w:p>
    <w:p w14:paraId="767DE174" w14:textId="77777777" w:rsidR="00EB7D0A" w:rsidRDefault="00EB7D0A" w:rsidP="00E24758">
      <w:pPr>
        <w:spacing w:after="0"/>
        <w:ind w:left="1440"/>
        <w:rPr>
          <w:i/>
        </w:rPr>
      </w:pPr>
      <w:r>
        <w:rPr>
          <w:i/>
        </w:rPr>
        <w:t>(Tentative List)</w:t>
      </w:r>
    </w:p>
    <w:p w14:paraId="563F20C4" w14:textId="77777777" w:rsidR="00E24758" w:rsidRPr="00C849DF" w:rsidRDefault="00E24758" w:rsidP="00E24758">
      <w:pPr>
        <w:spacing w:after="0"/>
        <w:ind w:left="1440"/>
        <w:rPr>
          <w:i/>
        </w:rPr>
      </w:pPr>
      <w:r w:rsidRPr="00C849DF">
        <w:rPr>
          <w:i/>
        </w:rPr>
        <w:t>CIT Officer of the Year</w:t>
      </w:r>
    </w:p>
    <w:p w14:paraId="4ED8E255" w14:textId="77777777" w:rsidR="00E24758" w:rsidRPr="00C849DF" w:rsidRDefault="00E24758" w:rsidP="00E24758">
      <w:pPr>
        <w:spacing w:after="0"/>
        <w:ind w:left="1440"/>
        <w:rPr>
          <w:i/>
        </w:rPr>
      </w:pPr>
      <w:r w:rsidRPr="00C849DF">
        <w:rPr>
          <w:i/>
        </w:rPr>
        <w:t xml:space="preserve">Ohio Corrections Officer/County Corrections Officer of the Year </w:t>
      </w:r>
    </w:p>
    <w:p w14:paraId="716FBCA1" w14:textId="77777777" w:rsidR="00E24758" w:rsidRPr="00C849DF" w:rsidRDefault="00E24758" w:rsidP="00E24758">
      <w:pPr>
        <w:spacing w:after="0"/>
        <w:ind w:left="1440"/>
        <w:rPr>
          <w:i/>
        </w:rPr>
      </w:pPr>
      <w:r w:rsidRPr="00C849DF">
        <w:rPr>
          <w:i/>
        </w:rPr>
        <w:t>CIT Coordinator of the Year</w:t>
      </w:r>
    </w:p>
    <w:p w14:paraId="66A45FF3" w14:textId="77777777" w:rsidR="00E24758" w:rsidRPr="00C849DF" w:rsidRDefault="00E24758" w:rsidP="00E24758">
      <w:pPr>
        <w:spacing w:after="0"/>
        <w:ind w:left="1440"/>
        <w:rPr>
          <w:i/>
        </w:rPr>
      </w:pPr>
      <w:r w:rsidRPr="00C849DF">
        <w:rPr>
          <w:i/>
        </w:rPr>
        <w:t>Police Chief/Sheriff of the Year</w:t>
      </w:r>
    </w:p>
    <w:p w14:paraId="4B01EA08" w14:textId="77777777" w:rsidR="00E24758" w:rsidRDefault="00E24758" w:rsidP="00E24758">
      <w:pPr>
        <w:ind w:left="720" w:right="1800" w:firstLine="720"/>
        <w:contextualSpacing/>
        <w:rPr>
          <w:rFonts w:ascii="Calibri" w:hAnsi="Calibri" w:cs="Calibri"/>
          <w:b/>
          <w:color w:val="000000" w:themeColor="text1"/>
          <w:sz w:val="23"/>
          <w:szCs w:val="23"/>
        </w:rPr>
      </w:pPr>
      <w:r w:rsidRPr="00C849DF">
        <w:rPr>
          <w:i/>
        </w:rPr>
        <w:t>Evelyn Lundberg Stratton CIT Champion of the Year</w:t>
      </w:r>
      <w:r>
        <w:rPr>
          <w:rFonts w:ascii="Calibri" w:hAnsi="Calibri" w:cs="Calibri"/>
          <w:b/>
        </w:rPr>
        <w:tab/>
      </w:r>
    </w:p>
    <w:p w14:paraId="237C1F4E" w14:textId="77777777" w:rsidR="00E24758" w:rsidRDefault="00E24758" w:rsidP="00E24758">
      <w:pPr>
        <w:ind w:right="1800"/>
        <w:contextualSpacing/>
        <w:rPr>
          <w:rFonts w:ascii="Calibri" w:hAnsi="Calibri" w:cs="Calibri"/>
          <w:b/>
        </w:rPr>
      </w:pPr>
    </w:p>
    <w:p w14:paraId="6BC9CA7A" w14:textId="77777777" w:rsidR="00590B82" w:rsidRPr="00883225" w:rsidRDefault="00883225" w:rsidP="00883225">
      <w:pPr>
        <w:spacing w:after="0"/>
        <w:ind w:left="1440"/>
      </w:pPr>
      <w:r>
        <w:rPr>
          <w:rFonts w:ascii="Calibri" w:hAnsi="Calibri" w:cs="Calibri"/>
          <w:b/>
        </w:rPr>
        <w:lastRenderedPageBreak/>
        <w:tab/>
      </w:r>
    </w:p>
    <w:p w14:paraId="37698DAD" w14:textId="77777777" w:rsidR="00590B82" w:rsidRDefault="00590B82" w:rsidP="00590B82">
      <w:pPr>
        <w:ind w:right="1800"/>
        <w:contextualSpacing/>
        <w:rPr>
          <w:rFonts w:ascii="Calibri" w:hAnsi="Calibri" w:cs="Calibri"/>
          <w:b/>
        </w:rPr>
      </w:pPr>
      <w:r w:rsidRPr="00C849DF">
        <w:rPr>
          <w:rFonts w:ascii="Calibri" w:hAnsi="Calibri" w:cs="Calibri"/>
          <w:b/>
        </w:rPr>
        <w:t>12:15 p.m.</w:t>
      </w:r>
      <w:r w:rsidRPr="00C849DF">
        <w:rPr>
          <w:rFonts w:ascii="Calibri" w:hAnsi="Calibri" w:cs="Calibri"/>
          <w:b/>
        </w:rPr>
        <w:tab/>
        <w:t xml:space="preserve">Lunch    </w:t>
      </w:r>
      <w:r w:rsidRPr="00C849DF">
        <w:rPr>
          <w:rFonts w:ascii="Calibri" w:hAnsi="Calibri" w:cs="Calibri"/>
          <w:b/>
        </w:rPr>
        <w:tab/>
      </w:r>
      <w:r w:rsidRPr="00C849DF">
        <w:rPr>
          <w:rFonts w:ascii="Calibri" w:hAnsi="Calibri" w:cs="Calibri"/>
          <w:b/>
        </w:rPr>
        <w:tab/>
      </w:r>
      <w:r w:rsidRPr="00C849DF">
        <w:rPr>
          <w:rFonts w:ascii="Calibri" w:hAnsi="Calibri" w:cs="Calibri"/>
          <w:b/>
        </w:rPr>
        <w:tab/>
      </w:r>
      <w:r w:rsidRPr="00C849DF">
        <w:rPr>
          <w:rFonts w:ascii="Calibri" w:hAnsi="Calibri" w:cs="Calibri"/>
          <w:b/>
        </w:rPr>
        <w:tab/>
      </w:r>
      <w:r w:rsidRPr="00C849DF">
        <w:rPr>
          <w:rFonts w:ascii="Calibri" w:hAnsi="Calibri" w:cs="Calibri"/>
          <w:b/>
        </w:rPr>
        <w:tab/>
      </w:r>
      <w:r w:rsidRPr="00C849DF">
        <w:rPr>
          <w:rFonts w:ascii="Calibri" w:hAnsi="Calibri" w:cs="Calibri"/>
          <w:b/>
        </w:rPr>
        <w:tab/>
        <w:t>Cafeteria</w:t>
      </w:r>
    </w:p>
    <w:p w14:paraId="676CFA4A" w14:textId="77777777" w:rsidR="00590B82" w:rsidRDefault="00590B82" w:rsidP="00590B82">
      <w:pPr>
        <w:ind w:right="1800"/>
        <w:contextualSpacing/>
        <w:rPr>
          <w:rFonts w:ascii="Calibri" w:hAnsi="Calibri" w:cs="Calibri"/>
          <w:b/>
          <w:color w:val="000000" w:themeColor="text1"/>
          <w:sz w:val="23"/>
          <w:szCs w:val="23"/>
        </w:rPr>
      </w:pPr>
    </w:p>
    <w:p w14:paraId="5ACADDEB" w14:textId="77777777" w:rsidR="00E24758" w:rsidRDefault="00E24758" w:rsidP="00E24758">
      <w:pPr>
        <w:ind w:right="1800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000000" w:themeColor="text1"/>
          <w:sz w:val="23"/>
          <w:szCs w:val="23"/>
        </w:rPr>
        <w:t>1:00 p.m.</w:t>
      </w:r>
      <w:r>
        <w:rPr>
          <w:rFonts w:ascii="Calibri" w:hAnsi="Calibri" w:cs="Calibri"/>
          <w:b/>
          <w:color w:val="000000" w:themeColor="text1"/>
          <w:sz w:val="23"/>
          <w:szCs w:val="23"/>
        </w:rPr>
        <w:tab/>
      </w:r>
      <w:r>
        <w:rPr>
          <w:rFonts w:ascii="Calibri" w:hAnsi="Calibri" w:cs="Calibri"/>
          <w:b/>
        </w:rPr>
        <w:t>Plenary</w:t>
      </w:r>
      <w:r w:rsidR="00033088">
        <w:rPr>
          <w:rFonts w:ascii="Calibri" w:hAnsi="Calibri" w:cs="Calibri"/>
          <w:b/>
        </w:rPr>
        <w:t xml:space="preserve"> – </w:t>
      </w:r>
      <w:r w:rsidR="00033088" w:rsidRPr="00033088">
        <w:rPr>
          <w:rFonts w:ascii="Calibri" w:hAnsi="Calibri" w:cs="Calibri"/>
          <w:b/>
          <w:i/>
        </w:rPr>
        <w:t>Emergency Hospitalization and the Pink Slip Process</w:t>
      </w:r>
      <w:r w:rsidR="00033088">
        <w:rPr>
          <w:rFonts w:ascii="Calibri" w:hAnsi="Calibri" w:cs="Calibri"/>
          <w:b/>
        </w:rPr>
        <w:t xml:space="preserve"> </w:t>
      </w:r>
    </w:p>
    <w:p w14:paraId="33B075EF" w14:textId="77777777" w:rsidR="00033088" w:rsidRDefault="00033088" w:rsidP="00E24758">
      <w:pPr>
        <w:ind w:right="1800"/>
        <w:contextualSpacing/>
        <w:rPr>
          <w:rFonts w:ascii="Calibri" w:hAnsi="Calibri" w:cs="Calibri"/>
          <w:b/>
        </w:rPr>
      </w:pPr>
    </w:p>
    <w:p w14:paraId="13A92B71" w14:textId="77777777" w:rsidR="00033088" w:rsidRPr="00033088" w:rsidRDefault="00033088" w:rsidP="00033088">
      <w:pPr>
        <w:ind w:right="1800"/>
        <w:contextualSpacing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033088">
        <w:rPr>
          <w:rFonts w:ascii="Calibri" w:hAnsi="Calibri" w:cs="Calibri"/>
          <w:b/>
          <w:i/>
        </w:rPr>
        <w:t>Christina Shaynak-Diaz</w:t>
      </w:r>
    </w:p>
    <w:p w14:paraId="5BF44AD1" w14:textId="77777777" w:rsidR="00033088" w:rsidRPr="00033088" w:rsidRDefault="00033088" w:rsidP="00033088">
      <w:pPr>
        <w:ind w:right="1800"/>
        <w:contextualSpacing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033088">
        <w:rPr>
          <w:rFonts w:ascii="Calibri" w:hAnsi="Calibri" w:cs="Calibri"/>
        </w:rPr>
        <w:t>Attorney at Law</w:t>
      </w:r>
    </w:p>
    <w:p w14:paraId="45E719AE" w14:textId="77777777" w:rsidR="00033088" w:rsidRPr="00033088" w:rsidRDefault="00033088" w:rsidP="00033088">
      <w:pPr>
        <w:ind w:right="1800"/>
        <w:contextualSpacing/>
        <w:rPr>
          <w:rFonts w:ascii="Calibri" w:hAnsi="Calibri" w:cs="Calibri"/>
          <w:color w:val="000000" w:themeColor="text1"/>
          <w:sz w:val="23"/>
          <w:szCs w:val="23"/>
        </w:rPr>
      </w:pPr>
      <w:r w:rsidRPr="00033088">
        <w:rPr>
          <w:rFonts w:ascii="Calibri" w:hAnsi="Calibri" w:cs="Calibri"/>
        </w:rPr>
        <w:tab/>
      </w:r>
      <w:r w:rsidRPr="00033088">
        <w:rPr>
          <w:rFonts w:ascii="Calibri" w:hAnsi="Calibri" w:cs="Calibri"/>
        </w:rPr>
        <w:tab/>
        <w:t>Shaynak-Diaz Law Office</w:t>
      </w:r>
    </w:p>
    <w:p w14:paraId="4DD0F550" w14:textId="77777777" w:rsidR="00590B82" w:rsidRDefault="00590B82" w:rsidP="00590B82">
      <w:pPr>
        <w:contextualSpacing/>
      </w:pPr>
    </w:p>
    <w:p w14:paraId="645FD461" w14:textId="77777777" w:rsidR="00590B82" w:rsidRDefault="00590B82" w:rsidP="00590B82">
      <w:pPr>
        <w:ind w:right="1800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2:15 p.m.</w:t>
      </w:r>
      <w:r w:rsidRPr="00C849DF">
        <w:rPr>
          <w:rFonts w:ascii="Calibri" w:hAnsi="Calibri" w:cs="Calibri"/>
          <w:b/>
        </w:rPr>
        <w:t>      </w:t>
      </w:r>
      <w:r w:rsidRPr="00C849DF">
        <w:rPr>
          <w:rFonts w:ascii="Calibri" w:hAnsi="Calibri" w:cs="Calibri"/>
          <w:b/>
        </w:rPr>
        <w:tab/>
        <w:t>Break</w:t>
      </w:r>
    </w:p>
    <w:p w14:paraId="4B6370AB" w14:textId="77777777" w:rsidR="00590B82" w:rsidRDefault="00590B82" w:rsidP="00590B82">
      <w:pPr>
        <w:ind w:right="1800"/>
        <w:contextualSpacing/>
        <w:rPr>
          <w:rFonts w:ascii="Calibri" w:hAnsi="Calibri" w:cs="Calibri"/>
          <w:b/>
        </w:rPr>
      </w:pPr>
    </w:p>
    <w:p w14:paraId="40E62B62" w14:textId="77777777" w:rsidR="00E24758" w:rsidRPr="001B09A5" w:rsidRDefault="00590B82" w:rsidP="00E24758">
      <w:pPr>
        <w:ind w:right="1800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2:30 p.m.</w:t>
      </w:r>
      <w:r>
        <w:rPr>
          <w:rFonts w:ascii="Calibri" w:hAnsi="Calibri" w:cs="Calibri"/>
          <w:b/>
        </w:rPr>
        <w:tab/>
      </w:r>
      <w:r w:rsidR="00E24758">
        <w:rPr>
          <w:rFonts w:ascii="Calibri" w:hAnsi="Calibri" w:cs="Calibri"/>
          <w:b/>
          <w:color w:val="000000" w:themeColor="text1"/>
          <w:sz w:val="23"/>
          <w:szCs w:val="23"/>
        </w:rPr>
        <w:t>Breakout Sessions</w:t>
      </w:r>
      <w:r w:rsidR="00E24758" w:rsidRPr="00812B77">
        <w:t xml:space="preserve"> </w:t>
      </w:r>
    </w:p>
    <w:p w14:paraId="591B3195" w14:textId="77777777" w:rsidR="00E24758" w:rsidRPr="001B09A5" w:rsidRDefault="00E24758" w:rsidP="00E24758"/>
    <w:p w14:paraId="0349F8F3" w14:textId="77777777" w:rsidR="00F805E5" w:rsidRPr="00033088" w:rsidRDefault="00E24758" w:rsidP="00E24758">
      <w:r w:rsidRPr="00033088">
        <w:rPr>
          <w:b/>
          <w:u w:val="single"/>
        </w:rPr>
        <w:t>CIT Coordinators Track</w:t>
      </w:r>
      <w:r w:rsidRPr="00033088">
        <w:rPr>
          <w:b/>
        </w:rPr>
        <w:t xml:space="preserve"> </w:t>
      </w:r>
      <w:r w:rsidRPr="00F33DB5">
        <w:t xml:space="preserve">– </w:t>
      </w:r>
      <w:r w:rsidR="00F33DB5" w:rsidRPr="00F33DB5">
        <w:rPr>
          <w:b/>
          <w:i/>
        </w:rPr>
        <w:t>Starting a Collaborative 24-hour Telehealth Treatment Navigator Program</w:t>
      </w:r>
    </w:p>
    <w:p w14:paraId="47E03142" w14:textId="77777777" w:rsidR="00033088" w:rsidRPr="00033088" w:rsidRDefault="00033088" w:rsidP="00033088">
      <w:pPr>
        <w:contextualSpacing/>
        <w:rPr>
          <w:b/>
          <w:i/>
        </w:rPr>
      </w:pPr>
      <w:r>
        <w:tab/>
      </w:r>
      <w:r>
        <w:tab/>
      </w:r>
      <w:r w:rsidRPr="00033088">
        <w:rPr>
          <w:b/>
          <w:i/>
        </w:rPr>
        <w:t>Scott Rotolo</w:t>
      </w:r>
    </w:p>
    <w:p w14:paraId="7ECE868B" w14:textId="77777777" w:rsidR="00033088" w:rsidRDefault="00033088" w:rsidP="00033088">
      <w:pPr>
        <w:contextualSpacing/>
      </w:pPr>
      <w:r>
        <w:tab/>
      </w:r>
      <w:r>
        <w:tab/>
        <w:t>Assistant Chief</w:t>
      </w:r>
    </w:p>
    <w:p w14:paraId="540C83F9" w14:textId="77777777" w:rsidR="00E24758" w:rsidRDefault="00033088" w:rsidP="00033088">
      <w:pPr>
        <w:contextualSpacing/>
      </w:pPr>
      <w:r>
        <w:tab/>
      </w:r>
      <w:r>
        <w:tab/>
        <w:t>Wooster Police Department</w:t>
      </w:r>
      <w:r w:rsidR="00E24758" w:rsidRPr="00812B77">
        <w:tab/>
      </w:r>
      <w:r w:rsidR="00E24758" w:rsidRPr="00812B77">
        <w:tab/>
      </w:r>
    </w:p>
    <w:p w14:paraId="7F2FBC7F" w14:textId="77777777" w:rsidR="00E24758" w:rsidRPr="00883225" w:rsidRDefault="00E24758" w:rsidP="00033088"/>
    <w:p w14:paraId="655F5A8E" w14:textId="77777777" w:rsidR="00E24758" w:rsidRDefault="00E24758" w:rsidP="00E24758">
      <w:r w:rsidRPr="00E24758">
        <w:rPr>
          <w:b/>
          <w:u w:val="single"/>
        </w:rPr>
        <w:t>Law Enforcement Track</w:t>
      </w:r>
      <w:r w:rsidR="00033088">
        <w:rPr>
          <w:b/>
          <w:u w:val="single"/>
        </w:rPr>
        <w:t xml:space="preserve"> </w:t>
      </w:r>
      <w:r w:rsidR="00033088" w:rsidRPr="00033088">
        <w:rPr>
          <w:b/>
        </w:rPr>
        <w:t xml:space="preserve">– </w:t>
      </w:r>
      <w:r w:rsidR="00033088" w:rsidRPr="00033088">
        <w:rPr>
          <w:b/>
          <w:i/>
        </w:rPr>
        <w:t>Youth Suicide: Protecting and Serving Our Youth</w:t>
      </w:r>
      <w:r w:rsidR="00033088" w:rsidRPr="00033088">
        <w:rPr>
          <w:b/>
        </w:rPr>
        <w:t xml:space="preserve"> </w:t>
      </w:r>
    </w:p>
    <w:p w14:paraId="1621F4B2" w14:textId="77777777" w:rsidR="00033088" w:rsidRPr="00033088" w:rsidRDefault="00C3241B" w:rsidP="00033088">
      <w:pPr>
        <w:ind w:left="720" w:firstLine="720"/>
        <w:contextualSpacing/>
        <w:rPr>
          <w:b/>
          <w:i/>
        </w:rPr>
      </w:pPr>
      <w:r w:rsidRPr="00033088">
        <w:rPr>
          <w:b/>
          <w:i/>
        </w:rPr>
        <w:t>Melanie Palmer</w:t>
      </w:r>
    </w:p>
    <w:p w14:paraId="2FB514DA" w14:textId="77777777" w:rsidR="00033088" w:rsidRDefault="00033088" w:rsidP="00033088">
      <w:pPr>
        <w:ind w:left="720" w:firstLine="720"/>
        <w:contextualSpacing/>
      </w:pPr>
      <w:r>
        <w:t>Director of Training</w:t>
      </w:r>
    </w:p>
    <w:p w14:paraId="50EDADE9" w14:textId="77777777" w:rsidR="00590B82" w:rsidRDefault="00033088" w:rsidP="00033088">
      <w:pPr>
        <w:ind w:left="720" w:firstLine="720"/>
        <w:contextualSpacing/>
      </w:pPr>
      <w:r>
        <w:t>Child Focus, Inc.</w:t>
      </w:r>
      <w:r w:rsidR="00B97525">
        <w:t xml:space="preserve"> </w:t>
      </w:r>
    </w:p>
    <w:p w14:paraId="49359EC2" w14:textId="77777777" w:rsidR="00B97525" w:rsidRPr="00B97525" w:rsidRDefault="00B97525" w:rsidP="00590B82"/>
    <w:p w14:paraId="29184D86" w14:textId="77777777" w:rsidR="00590B82" w:rsidRDefault="00590B82" w:rsidP="00590B82">
      <w:pPr>
        <w:contextualSpacing/>
      </w:pPr>
      <w:r w:rsidRPr="001B09A5">
        <w:rPr>
          <w:b/>
        </w:rPr>
        <w:t>3:45 p.m</w:t>
      </w:r>
      <w:r>
        <w:t>.</w:t>
      </w:r>
      <w:r>
        <w:tab/>
      </w:r>
      <w:r w:rsidR="00B97525">
        <w:rPr>
          <w:b/>
        </w:rPr>
        <w:t>Wrap-Up, Hats</w:t>
      </w:r>
      <w:r w:rsidR="00C3241B">
        <w:rPr>
          <w:b/>
        </w:rPr>
        <w:t xml:space="preserve"> </w:t>
      </w:r>
      <w:r w:rsidR="00B97525">
        <w:rPr>
          <w:b/>
        </w:rPr>
        <w:t xml:space="preserve">and </w:t>
      </w:r>
      <w:r w:rsidR="00C3241B">
        <w:rPr>
          <w:b/>
        </w:rPr>
        <w:t>Certificates</w:t>
      </w:r>
    </w:p>
    <w:p w14:paraId="2462C760" w14:textId="77777777" w:rsidR="00590B82" w:rsidRDefault="00590B82" w:rsidP="00590B82">
      <w:pPr>
        <w:contextualSpacing/>
      </w:pPr>
    </w:p>
    <w:p w14:paraId="7C878277" w14:textId="77777777" w:rsidR="00590B82" w:rsidRDefault="00590B82" w:rsidP="00590B82">
      <w:pPr>
        <w:contextualSpacing/>
        <w:rPr>
          <w:b/>
        </w:rPr>
      </w:pPr>
    </w:p>
    <w:p w14:paraId="75A51234" w14:textId="77777777" w:rsidR="00590B82" w:rsidRDefault="00590B82" w:rsidP="00590B82">
      <w:pPr>
        <w:contextualSpacing/>
      </w:pPr>
      <w:r w:rsidRPr="001B09A5">
        <w:rPr>
          <w:b/>
        </w:rPr>
        <w:t>4:00 p.m.</w:t>
      </w:r>
      <w:r>
        <w:t xml:space="preserve"> </w:t>
      </w:r>
      <w:r>
        <w:tab/>
      </w:r>
      <w:r w:rsidRPr="001B09A5">
        <w:rPr>
          <w:b/>
        </w:rPr>
        <w:t>Adjourn</w:t>
      </w:r>
    </w:p>
    <w:p w14:paraId="58B84236" w14:textId="77777777" w:rsidR="00590B82" w:rsidRDefault="00590B82" w:rsidP="00590B82">
      <w:pPr>
        <w:pStyle w:val="ListParagraph"/>
      </w:pPr>
    </w:p>
    <w:p w14:paraId="2FD0EC0F" w14:textId="77777777" w:rsidR="00590B82" w:rsidRDefault="00590B82" w:rsidP="00590B82"/>
    <w:p w14:paraId="7CFCB823" w14:textId="77777777" w:rsidR="005D592B" w:rsidRDefault="00790CFB"/>
    <w:sectPr w:rsidR="005D5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A7E99"/>
    <w:multiLevelType w:val="hybridMultilevel"/>
    <w:tmpl w:val="A2263C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B82"/>
    <w:rsid w:val="00033088"/>
    <w:rsid w:val="00034174"/>
    <w:rsid w:val="002D0B99"/>
    <w:rsid w:val="00354161"/>
    <w:rsid w:val="00357F9C"/>
    <w:rsid w:val="0045244E"/>
    <w:rsid w:val="00590B82"/>
    <w:rsid w:val="006824C6"/>
    <w:rsid w:val="00790CFB"/>
    <w:rsid w:val="00883225"/>
    <w:rsid w:val="00B64969"/>
    <w:rsid w:val="00B97525"/>
    <w:rsid w:val="00BA1F7C"/>
    <w:rsid w:val="00C3241B"/>
    <w:rsid w:val="00E24758"/>
    <w:rsid w:val="00EB7D0A"/>
    <w:rsid w:val="00F21623"/>
    <w:rsid w:val="00F33DB5"/>
    <w:rsid w:val="00F64C5A"/>
    <w:rsid w:val="00F8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4681D"/>
  <w14:defaultImageDpi w14:val="32767"/>
  <w15:docId w15:val="{C9B6679D-43B1-471A-BDF1-4B60D846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B82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B82"/>
    <w:pPr>
      <w:ind w:left="720"/>
      <w:contextualSpacing/>
    </w:pPr>
  </w:style>
  <w:style w:type="paragraph" w:customStyle="1" w:styleId="Default">
    <w:name w:val="Default"/>
    <w:rsid w:val="00590B82"/>
    <w:pPr>
      <w:autoSpaceDE w:val="0"/>
      <w:autoSpaceDN w:val="0"/>
      <w:adjustRightInd w:val="0"/>
    </w:pPr>
    <w:rPr>
      <w:rFonts w:ascii="Times" w:hAnsi="Times" w:cs="Times"/>
      <w:color w:val="000000"/>
    </w:rPr>
  </w:style>
  <w:style w:type="character" w:customStyle="1" w:styleId="A1">
    <w:name w:val="A1"/>
    <w:uiPriority w:val="99"/>
    <w:rsid w:val="00590B82"/>
    <w:rPr>
      <w:rFonts w:cs="Times"/>
      <w:color w:val="000000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2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20E2800EA86469F3ABFFFDC9C163B" ma:contentTypeVersion="0" ma:contentTypeDescription="Create a new document." ma:contentTypeScope="" ma:versionID="0b025b20c15fa3c012143bd9e1789f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0e48df22ee53087fda5478bada7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EDA578-6FBF-46B2-8611-0A5311074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723B2E-824A-43E6-AD5D-38DB820D8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CB600-111E-4CA0-835E-65174DB06BB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NamiOhio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Haley Farver</cp:lastModifiedBy>
  <cp:revision>2</cp:revision>
  <cp:lastPrinted>2017-06-01T13:58:00Z</cp:lastPrinted>
  <dcterms:created xsi:type="dcterms:W3CDTF">2019-10-01T19:47:00Z</dcterms:created>
  <dcterms:modified xsi:type="dcterms:W3CDTF">2019-10-01T19:47:00Z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0x010100D2820E2800EA86469F3ABFFFDC9C163B</vt:lpwstr>
  </property>
</Properties>
</file>