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23A1" w14:textId="1BAEE86C" w:rsidR="00AF2EAB" w:rsidRPr="00D22801" w:rsidRDefault="00AF2EAB" w:rsidP="00AF2E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801">
        <w:rPr>
          <w:rFonts w:ascii="Times New Roman" w:hAnsi="Times New Roman" w:cs="Times New Roman"/>
          <w:sz w:val="24"/>
          <w:szCs w:val="24"/>
        </w:rPr>
        <w:t>Northeast Ohio Medical University</w:t>
      </w:r>
    </w:p>
    <w:p w14:paraId="18DA8A38" w14:textId="77777777" w:rsidR="00AF2EAB" w:rsidRPr="00D22801" w:rsidRDefault="00AF2EAB" w:rsidP="00AF2E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801">
        <w:rPr>
          <w:rFonts w:ascii="Times New Roman" w:hAnsi="Times New Roman" w:cs="Times New Roman"/>
          <w:sz w:val="24"/>
          <w:szCs w:val="24"/>
        </w:rPr>
        <w:t xml:space="preserve">College of Medicine Educational Program Objectives </w:t>
      </w:r>
    </w:p>
    <w:p w14:paraId="1145273F" w14:textId="683192C0" w:rsidR="00F359E6" w:rsidRPr="00AF2EAB" w:rsidRDefault="00F359E6" w:rsidP="00AF2E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6091E" w:rsidRPr="00D22801" w14:paraId="112AC4CC" w14:textId="77777777" w:rsidTr="6DEBD03A">
        <w:trPr>
          <w:jc w:val="center"/>
        </w:trPr>
        <w:tc>
          <w:tcPr>
            <w:tcW w:w="9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ED42DD" w14:textId="5E99BCB2" w:rsidR="00B6091E" w:rsidRPr="00D22801" w:rsidRDefault="00B6091E" w:rsidP="00926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1. Patient Care</w:t>
            </w:r>
          </w:p>
        </w:tc>
      </w:tr>
      <w:tr w:rsidR="00E60A47" w:rsidRPr="00D22801" w14:paraId="369BE761" w14:textId="77777777" w:rsidTr="6DEBD03A">
        <w:trPr>
          <w:jc w:val="center"/>
        </w:trPr>
        <w:tc>
          <w:tcPr>
            <w:tcW w:w="9350" w:type="dxa"/>
          </w:tcPr>
          <w:p w14:paraId="442F8A10" w14:textId="4AE6B1AA" w:rsidR="0092620A" w:rsidRDefault="004A63BC" w:rsidP="00D83673">
            <w:pPr>
              <w:pStyle w:val="ListParagraph"/>
              <w:numPr>
                <w:ilvl w:val="0"/>
                <w:numId w:val="19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Obtain </w:t>
            </w:r>
            <w:r w:rsidR="00184EF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thorough and accurate </w:t>
            </w:r>
            <w:r w:rsidR="00A26B3E">
              <w:rPr>
                <w:rFonts w:ascii="Times New Roman" w:hAnsi="Times New Roman" w:cs="Times New Roman"/>
                <w:sz w:val="24"/>
                <w:szCs w:val="24"/>
              </w:rPr>
              <w:t xml:space="preserve">patient-centered </w:t>
            </w:r>
            <w:r w:rsidRPr="000E60FF">
              <w:rPr>
                <w:rFonts w:ascii="Times New Roman" w:hAnsi="Times New Roman" w:cs="Times New Roman"/>
                <w:sz w:val="24"/>
                <w:szCs w:val="24"/>
              </w:rPr>
              <w:t>medical and psychosocial history</w:t>
            </w:r>
            <w:r w:rsidR="008A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D0AAA" w14:textId="5D4BFDA0" w:rsidR="004A63BC" w:rsidRDefault="00B84BA7" w:rsidP="00D83673">
            <w:pPr>
              <w:pStyle w:val="ListParagraph"/>
              <w:numPr>
                <w:ilvl w:val="0"/>
                <w:numId w:val="19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="004A63BC"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25F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63BC"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03">
              <w:rPr>
                <w:rFonts w:ascii="Times New Roman" w:hAnsi="Times New Roman" w:cs="Times New Roman"/>
                <w:sz w:val="24"/>
                <w:szCs w:val="24"/>
              </w:rPr>
              <w:t xml:space="preserve">appropriately focused </w:t>
            </w:r>
            <w:r w:rsidR="004A63BC"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physical exam, </w:t>
            </w:r>
            <w:r w:rsidR="00F51DFC">
              <w:rPr>
                <w:rFonts w:ascii="Times New Roman" w:hAnsi="Times New Roman" w:cs="Times New Roman"/>
                <w:sz w:val="24"/>
                <w:szCs w:val="24"/>
              </w:rPr>
              <w:t>recognizing</w:t>
            </w:r>
            <w:r w:rsidR="00A45D03">
              <w:rPr>
                <w:rFonts w:ascii="Times New Roman" w:hAnsi="Times New Roman" w:cs="Times New Roman"/>
                <w:sz w:val="24"/>
                <w:szCs w:val="24"/>
              </w:rPr>
              <w:t xml:space="preserve"> and documenting</w:t>
            </w:r>
            <w:r w:rsidR="0097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BC" w:rsidRPr="000E60FF">
              <w:rPr>
                <w:rFonts w:ascii="Times New Roman" w:hAnsi="Times New Roman" w:cs="Times New Roman"/>
                <w:sz w:val="24"/>
                <w:szCs w:val="24"/>
              </w:rPr>
              <w:t xml:space="preserve">important </w:t>
            </w:r>
            <w:r w:rsidR="00943A2A">
              <w:rPr>
                <w:rFonts w:ascii="Times New Roman" w:hAnsi="Times New Roman" w:cs="Times New Roman"/>
                <w:sz w:val="24"/>
                <w:szCs w:val="24"/>
              </w:rPr>
              <w:t xml:space="preserve">normal and </w:t>
            </w:r>
            <w:r w:rsidR="004A63BC" w:rsidRPr="000E60FF">
              <w:rPr>
                <w:rFonts w:ascii="Times New Roman" w:hAnsi="Times New Roman" w:cs="Times New Roman"/>
                <w:sz w:val="24"/>
                <w:szCs w:val="24"/>
              </w:rPr>
              <w:t>abnormal findings</w:t>
            </w:r>
            <w:r w:rsidR="006C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4172A" w14:textId="17569A88" w:rsidR="0092620A" w:rsidRPr="00E95A85" w:rsidRDefault="00B84BA7" w:rsidP="00D83673">
            <w:pPr>
              <w:pStyle w:val="ListParagraph"/>
              <w:numPr>
                <w:ilvl w:val="0"/>
                <w:numId w:val="19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85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B0424D" w:rsidRPr="00E9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3E8" w:rsidRPr="00E95A85">
              <w:rPr>
                <w:rFonts w:ascii="Times New Roman" w:hAnsi="Times New Roman" w:cs="Times New Roman"/>
                <w:sz w:val="24"/>
                <w:szCs w:val="24"/>
              </w:rPr>
              <w:t xml:space="preserve">a differential diagnosis </w:t>
            </w:r>
            <w:r w:rsidR="002C2E84" w:rsidRPr="00E95A85">
              <w:rPr>
                <w:rFonts w:ascii="Times New Roman" w:hAnsi="Times New Roman" w:cs="Times New Roman"/>
                <w:sz w:val="24"/>
                <w:szCs w:val="24"/>
              </w:rPr>
              <w:t xml:space="preserve">around presenting problems </w:t>
            </w:r>
            <w:r w:rsidR="000D4AD6" w:rsidRPr="00E95A85">
              <w:rPr>
                <w:rFonts w:ascii="Times New Roman" w:hAnsi="Times New Roman" w:cs="Times New Roman"/>
                <w:sz w:val="24"/>
                <w:szCs w:val="24"/>
              </w:rPr>
              <w:t>and prioritize further diagnostic testing</w:t>
            </w:r>
            <w:r w:rsidR="00457DD2" w:rsidRPr="00E9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853" w:rsidRPr="00E9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0528D" w14:textId="029D713E" w:rsidR="001C7529" w:rsidRPr="006C191D" w:rsidRDefault="002E7AB4" w:rsidP="006C191D">
            <w:pPr>
              <w:pStyle w:val="ListParagraph"/>
              <w:numPr>
                <w:ilvl w:val="0"/>
                <w:numId w:val="19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AD5A86">
              <w:rPr>
                <w:rFonts w:ascii="Times New Roman" w:hAnsi="Times New Roman" w:cs="Times New Roman"/>
                <w:sz w:val="24"/>
                <w:szCs w:val="24"/>
              </w:rPr>
              <w:t>an effective</w:t>
            </w:r>
            <w:r w:rsidR="00250731">
              <w:rPr>
                <w:rFonts w:ascii="Times New Roman" w:hAnsi="Times New Roman" w:cs="Times New Roman"/>
                <w:sz w:val="24"/>
                <w:szCs w:val="24"/>
              </w:rPr>
              <w:t xml:space="preserve"> treatment</w:t>
            </w:r>
            <w:r w:rsidR="00E550FD">
              <w:rPr>
                <w:rFonts w:ascii="Times New Roman" w:hAnsi="Times New Roman" w:cs="Times New Roman"/>
                <w:sz w:val="24"/>
                <w:szCs w:val="24"/>
              </w:rPr>
              <w:t xml:space="preserve"> and/or wellness</w:t>
            </w:r>
            <w:r w:rsidR="00AD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31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="00AD5A8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E30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02A">
              <w:rPr>
                <w:rFonts w:ascii="Times New Roman" w:hAnsi="Times New Roman" w:cs="Times New Roman"/>
                <w:sz w:val="24"/>
                <w:szCs w:val="24"/>
              </w:rPr>
              <w:t xml:space="preserve">taking </w:t>
            </w:r>
            <w:r w:rsidR="00E550FD">
              <w:rPr>
                <w:rFonts w:ascii="Times New Roman" w:hAnsi="Times New Roman" w:cs="Times New Roman"/>
                <w:sz w:val="24"/>
                <w:szCs w:val="24"/>
              </w:rPr>
              <w:t xml:space="preserve">into account </w:t>
            </w:r>
            <w:r w:rsidR="00E30A16">
              <w:rPr>
                <w:rFonts w:ascii="Times New Roman" w:hAnsi="Times New Roman" w:cs="Times New Roman"/>
                <w:sz w:val="24"/>
                <w:szCs w:val="24"/>
              </w:rPr>
              <w:t>patient needs</w:t>
            </w:r>
            <w:r w:rsidR="009D0C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2620A" w:rsidRPr="00D22801" w14:paraId="415DAE0A" w14:textId="77777777" w:rsidTr="00222594">
        <w:trPr>
          <w:trHeight w:val="60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F87A1F9" w14:textId="7CBE424B" w:rsidR="0092620A" w:rsidRPr="00D22801" w:rsidRDefault="0092620A" w:rsidP="00926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2. Knowledge for Practice</w:t>
            </w:r>
          </w:p>
        </w:tc>
      </w:tr>
      <w:tr w:rsidR="0092620A" w:rsidRPr="0073308D" w14:paraId="52737C39" w14:textId="77777777" w:rsidTr="002D4C84">
        <w:trPr>
          <w:jc w:val="center"/>
        </w:trPr>
        <w:tc>
          <w:tcPr>
            <w:tcW w:w="9350" w:type="dxa"/>
          </w:tcPr>
          <w:p w14:paraId="1D8DAAA7" w14:textId="020A416E" w:rsidR="001800CA" w:rsidRPr="006268BF" w:rsidRDefault="006268BF" w:rsidP="006268BF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790" w:hanging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8BF">
              <w:rPr>
                <w:rFonts w:ascii="Times New Roman" w:eastAsia="Times New Roman" w:hAnsi="Times New Roman" w:cs="Times New Roman"/>
                <w:sz w:val="24"/>
                <w:szCs w:val="24"/>
              </w:rPr>
              <w:t>Apply knowledge of biomedical, clinical, epidemiological and social-behavioral sciences to address preventive care, diagnosis, and management of medical problems.</w:t>
            </w:r>
          </w:p>
          <w:p w14:paraId="771FFAD0" w14:textId="77777777" w:rsidR="0092620A" w:rsidRPr="006268BF" w:rsidRDefault="0092620A" w:rsidP="00D83673">
            <w:pPr>
              <w:pStyle w:val="Default"/>
              <w:numPr>
                <w:ilvl w:val="0"/>
                <w:numId w:val="14"/>
              </w:numPr>
              <w:tabs>
                <w:tab w:val="clear" w:pos="720"/>
              </w:tabs>
              <w:ind w:left="790" w:hanging="430"/>
              <w:contextualSpacing/>
              <w:rPr>
                <w:rFonts w:ascii="Times New Roman" w:hAnsi="Times New Roman" w:cs="Times New Roman"/>
              </w:rPr>
            </w:pPr>
            <w:r w:rsidRPr="006268BF">
              <w:rPr>
                <w:rFonts w:ascii="Times New Roman" w:eastAsia="Times New Roman" w:hAnsi="Times New Roman" w:cs="Times New Roman"/>
              </w:rPr>
              <w:t>Contribute to the creation, dissemination, and/or application of evolving knowledge through scholarly activity.</w:t>
            </w:r>
          </w:p>
          <w:p w14:paraId="5F581D93" w14:textId="3F95F856" w:rsidR="006268BF" w:rsidRPr="005F3049" w:rsidRDefault="004E3966" w:rsidP="00D83673">
            <w:pPr>
              <w:pStyle w:val="Default"/>
              <w:numPr>
                <w:ilvl w:val="0"/>
                <w:numId w:val="14"/>
              </w:numPr>
              <w:tabs>
                <w:tab w:val="clear" w:pos="720"/>
              </w:tabs>
              <w:ind w:left="790" w:hanging="430"/>
              <w:contextualSpacing/>
              <w:rPr>
                <w:rFonts w:ascii="Times New Roman" w:hAnsi="Times New Roman" w:cs="Times New Roman"/>
              </w:rPr>
            </w:pPr>
            <w:r w:rsidRPr="004E3966">
              <w:rPr>
                <w:rFonts w:ascii="Times New Roman" w:hAnsi="Times New Roman" w:cs="Times New Roman"/>
              </w:rPr>
              <w:t>Demonstrate knowledge of scientific principles and mechanisms that regulate normal and abnormal processes underlying patient health.</w:t>
            </w:r>
          </w:p>
        </w:tc>
      </w:tr>
      <w:tr w:rsidR="0092620A" w:rsidRPr="00D22801" w14:paraId="04488493" w14:textId="77777777" w:rsidTr="002D4C8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620D2ED" w14:textId="2FD162A6" w:rsidR="0092620A" w:rsidRPr="00D22801" w:rsidRDefault="0092620A" w:rsidP="00926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3. Practice-Based Learning and Improvement</w:t>
            </w:r>
          </w:p>
        </w:tc>
      </w:tr>
      <w:tr w:rsidR="0092620A" w:rsidRPr="006E4777" w14:paraId="44E823A8" w14:textId="77777777" w:rsidTr="002D4C84">
        <w:trPr>
          <w:trHeight w:val="890"/>
          <w:jc w:val="center"/>
        </w:trPr>
        <w:tc>
          <w:tcPr>
            <w:tcW w:w="9350" w:type="dxa"/>
          </w:tcPr>
          <w:p w14:paraId="6D12B0E6" w14:textId="45900B19" w:rsidR="0092620A" w:rsidRDefault="00D34716" w:rsidP="00D83673">
            <w:pPr>
              <w:numPr>
                <w:ilvl w:val="0"/>
                <w:numId w:val="15"/>
              </w:numPr>
              <w:tabs>
                <w:tab w:val="clear" w:pos="720"/>
              </w:tabs>
              <w:ind w:left="790" w:hanging="4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Critically </w:t>
            </w:r>
            <w:r w:rsidRPr="00D34716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appropriate scientific studies to improve patient care.</w:t>
            </w:r>
          </w:p>
          <w:p w14:paraId="01195BEC" w14:textId="0EA1E9BA" w:rsidR="0092620A" w:rsidRPr="006E4777" w:rsidRDefault="0092620A" w:rsidP="00D83673">
            <w:pPr>
              <w:numPr>
                <w:ilvl w:val="0"/>
                <w:numId w:val="15"/>
              </w:numPr>
              <w:tabs>
                <w:tab w:val="clear" w:pos="720"/>
              </w:tabs>
              <w:ind w:left="790" w:hanging="4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quality improvement methods to define, measure, analyze</w:t>
            </w:r>
            <w:r w:rsidR="001C75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implement effective changes for practice improvement</w:t>
            </w:r>
            <w:r w:rsidR="001C7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0A" w:rsidRPr="00D22801" w14:paraId="483E36EB" w14:textId="77777777" w:rsidTr="002D4C8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F61987" w14:textId="0EC24F20" w:rsidR="0092620A" w:rsidRPr="00D22801" w:rsidRDefault="0092620A" w:rsidP="002D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4. Interpersonal and Communication Skills</w:t>
            </w:r>
            <w:r w:rsidRPr="00D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A" w:rsidRPr="006E4777" w14:paraId="7C80D068" w14:textId="77777777" w:rsidTr="00D34716">
        <w:tblPrEx>
          <w:jc w:val="left"/>
        </w:tblPrEx>
        <w:trPr>
          <w:trHeight w:val="1592"/>
        </w:trPr>
        <w:tc>
          <w:tcPr>
            <w:tcW w:w="9350" w:type="dxa"/>
          </w:tcPr>
          <w:p w14:paraId="0332A199" w14:textId="77777777" w:rsidR="0053599B" w:rsidRDefault="0053599B" w:rsidP="00D83673">
            <w:pPr>
              <w:pStyle w:val="ListParagraph"/>
              <w:numPr>
                <w:ilvl w:val="0"/>
                <w:numId w:val="23"/>
              </w:numPr>
              <w:ind w:left="79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B">
              <w:rPr>
                <w:rFonts w:ascii="Times New Roman" w:hAnsi="Times New Roman" w:cs="Times New Roman"/>
                <w:sz w:val="24"/>
                <w:szCs w:val="24"/>
              </w:rPr>
              <w:t xml:space="preserve">Identify and address potential barriers to </w:t>
            </w:r>
            <w:r w:rsidRPr="00535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communication with patients, families, and colleagues</w:t>
            </w:r>
            <w:r w:rsidRPr="0053599B">
              <w:rPr>
                <w:rFonts w:ascii="Times New Roman" w:hAnsi="Times New Roman" w:cs="Times New Roman"/>
                <w:sz w:val="24"/>
                <w:szCs w:val="24"/>
              </w:rPr>
              <w:t xml:space="preserve">, including linguistic, </w:t>
            </w:r>
            <w:r w:rsidRPr="00535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educational</w:t>
            </w:r>
            <w:r w:rsidRPr="0053599B">
              <w:rPr>
                <w:rFonts w:ascii="Times New Roman" w:hAnsi="Times New Roman" w:cs="Times New Roman"/>
                <w:sz w:val="24"/>
                <w:szCs w:val="24"/>
              </w:rPr>
              <w:t>, and cultural diversity, the psychosocial determinants of health, and patient/family preferences.</w:t>
            </w:r>
          </w:p>
          <w:p w14:paraId="52037033" w14:textId="52BE93D6" w:rsidR="001800CA" w:rsidRPr="00D34716" w:rsidRDefault="0092620A" w:rsidP="00D83673">
            <w:pPr>
              <w:pStyle w:val="ListParagraph"/>
              <w:numPr>
                <w:ilvl w:val="0"/>
                <w:numId w:val="23"/>
              </w:numPr>
              <w:ind w:left="79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</w:t>
            </w:r>
            <w:r w:rsidRPr="00BF7B29">
              <w:rPr>
                <w:rFonts w:ascii="Times New Roman" w:hAnsi="Times New Roman" w:cs="Times New Roman"/>
                <w:sz w:val="24"/>
                <w:szCs w:val="24"/>
              </w:rPr>
              <w:t xml:space="preserve"> in empath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BF7B29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honest,</w:t>
            </w:r>
            <w:r w:rsidRPr="00BF7B29">
              <w:rPr>
                <w:rFonts w:ascii="Times New Roman" w:hAnsi="Times New Roman" w:cs="Times New Roman"/>
                <w:sz w:val="24"/>
                <w:szCs w:val="24"/>
              </w:rPr>
              <w:t xml:space="preserve"> and bi-directional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patients and families </w:t>
            </w:r>
            <w:r w:rsidRPr="00EF1A35">
              <w:rPr>
                <w:rFonts w:ascii="Times New Roman" w:hAnsi="Times New Roman" w:cs="Times New Roman"/>
                <w:sz w:val="24"/>
                <w:szCs w:val="24"/>
              </w:rPr>
              <w:t>to enable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better understanding, participation and</w:t>
            </w:r>
            <w:r w:rsidRPr="00EF1A35">
              <w:rPr>
                <w:rFonts w:ascii="Times New Roman" w:hAnsi="Times New Roman" w:cs="Times New Roman"/>
                <w:sz w:val="24"/>
                <w:szCs w:val="24"/>
              </w:rPr>
              <w:t xml:space="preserve"> shared decision-making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care.</w:t>
            </w:r>
          </w:p>
          <w:p w14:paraId="2B41204C" w14:textId="1CD4BA8D" w:rsidR="001800CA" w:rsidRPr="00D34716" w:rsidRDefault="0092620A" w:rsidP="00D83673">
            <w:pPr>
              <w:pStyle w:val="ListParagraph"/>
              <w:numPr>
                <w:ilvl w:val="0"/>
                <w:numId w:val="23"/>
              </w:numPr>
              <w:ind w:left="79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patient engagement and </w:t>
            </w:r>
            <w:r w:rsidR="00D34716">
              <w:rPr>
                <w:rFonts w:ascii="Times New Roman" w:hAnsi="Times New Roman" w:cs="Times New Roman"/>
                <w:sz w:val="24"/>
                <w:szCs w:val="24"/>
              </w:rPr>
              <w:t>attentiveness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while integrating</w:t>
            </w:r>
            <w:r w:rsidRPr="00BF7B29">
              <w:rPr>
                <w:rFonts w:ascii="Times New Roman" w:hAnsi="Times New Roman" w:cs="Times New Roman"/>
                <w:sz w:val="24"/>
                <w:szCs w:val="24"/>
              </w:rPr>
              <w:t xml:space="preserve"> technology into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clinical encounter</w:t>
            </w:r>
            <w:r w:rsidRPr="00BF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0A" w:rsidRPr="00D22801" w14:paraId="47ECF202" w14:textId="77777777" w:rsidTr="002D4C84">
        <w:tblPrEx>
          <w:jc w:val="left"/>
        </w:tblPrEx>
        <w:tc>
          <w:tcPr>
            <w:tcW w:w="9350" w:type="dxa"/>
            <w:shd w:val="clear" w:color="auto" w:fill="D9D9D9" w:themeFill="background1" w:themeFillShade="D9"/>
          </w:tcPr>
          <w:p w14:paraId="6FF93ED9" w14:textId="4F6249C7" w:rsidR="0092620A" w:rsidRPr="00D22801" w:rsidRDefault="0092620A" w:rsidP="002D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5. Professionalism</w:t>
            </w:r>
            <w:r w:rsidRPr="00D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A" w:rsidRPr="006E4777" w14:paraId="535E4301" w14:textId="77777777" w:rsidTr="002D4C84">
        <w:tblPrEx>
          <w:jc w:val="left"/>
        </w:tblPrEx>
        <w:tc>
          <w:tcPr>
            <w:tcW w:w="9350" w:type="dxa"/>
          </w:tcPr>
          <w:p w14:paraId="680D1536" w14:textId="5D6F979A" w:rsidR="0092620A" w:rsidRDefault="0092620A" w:rsidP="00D83673">
            <w:pPr>
              <w:pStyle w:val="ListParagraph"/>
              <w:numPr>
                <w:ilvl w:val="0"/>
                <w:numId w:val="25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integrity by displaying consideration, compassion</w:t>
            </w:r>
            <w:r w:rsidR="00853F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honesty with colleagues, patients and their families. </w:t>
            </w:r>
          </w:p>
          <w:p w14:paraId="58F39454" w14:textId="3375EA6D" w:rsidR="0092620A" w:rsidRDefault="0092620A" w:rsidP="00D83673">
            <w:pPr>
              <w:pStyle w:val="ListParagraph"/>
              <w:numPr>
                <w:ilvl w:val="0"/>
                <w:numId w:val="25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Fulfill </w:t>
            </w:r>
            <w:r w:rsidR="00613422"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commitments</w:t>
            </w:r>
            <w:r w:rsidRPr="0059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one’s own profession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demonstrating punctuality, accountability, respectful self-presentation</w:t>
            </w:r>
            <w:r w:rsidR="00853F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behavior in both clinical and academic environments.</w:t>
            </w:r>
          </w:p>
          <w:p w14:paraId="138E40F2" w14:textId="04AB42D5" w:rsidR="0092620A" w:rsidRPr="008B19FA" w:rsidRDefault="0092620A" w:rsidP="00D83673">
            <w:pPr>
              <w:pStyle w:val="ListParagraph"/>
              <w:numPr>
                <w:ilvl w:val="0"/>
                <w:numId w:val="25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ethical behavior by respecting </w:t>
            </w:r>
            <w:r w:rsidRPr="0059616F">
              <w:rPr>
                <w:rFonts w:ascii="Times New Roman" w:eastAsia="Times New Roman" w:hAnsi="Times New Roman" w:cs="Times New Roman"/>
                <w:sz w:val="24"/>
                <w:szCs w:val="24"/>
              </w:rPr>
              <w:t>patient autonomy, privacy</w:t>
            </w:r>
            <w:r w:rsidR="001A78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dignity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0A" w:rsidRPr="00D22801" w14:paraId="71DDDF9A" w14:textId="77777777" w:rsidTr="002D4C84">
        <w:tblPrEx>
          <w:jc w:val="left"/>
        </w:tblPrEx>
        <w:tc>
          <w:tcPr>
            <w:tcW w:w="9350" w:type="dxa"/>
            <w:shd w:val="clear" w:color="auto" w:fill="D9D9D9" w:themeFill="background1" w:themeFillShade="D9"/>
          </w:tcPr>
          <w:p w14:paraId="6305D589" w14:textId="08B53841" w:rsidR="0092620A" w:rsidRPr="00D22801" w:rsidRDefault="0092620A" w:rsidP="002D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6. Systems-Based Practice</w:t>
            </w:r>
            <w:r w:rsidRPr="00D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A" w:rsidRPr="00D22801" w14:paraId="028006FE" w14:textId="77777777" w:rsidTr="002D05B7">
        <w:tblPrEx>
          <w:jc w:val="left"/>
        </w:tblPrEx>
        <w:trPr>
          <w:trHeight w:val="1070"/>
        </w:trPr>
        <w:tc>
          <w:tcPr>
            <w:tcW w:w="9350" w:type="dxa"/>
          </w:tcPr>
          <w:p w14:paraId="67D81A4B" w14:textId="714FBF1F" w:rsidR="0092620A" w:rsidRDefault="0092620A" w:rsidP="00D83673">
            <w:pPr>
              <w:pStyle w:val="ListParagraph"/>
              <w:numPr>
                <w:ilvl w:val="0"/>
                <w:numId w:val="18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3">
              <w:rPr>
                <w:rFonts w:ascii="Times New Roman" w:hAnsi="Times New Roman" w:cs="Times New Roman"/>
                <w:sz w:val="24"/>
                <w:szCs w:val="24"/>
              </w:rPr>
              <w:t>Demonstrate knowledge of the U.S. health care system and political, cultural, economic</w:t>
            </w:r>
            <w:r w:rsidR="000F3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DD3">
              <w:rPr>
                <w:rFonts w:ascii="Times New Roman" w:hAnsi="Times New Roman" w:cs="Times New Roman"/>
                <w:sz w:val="24"/>
                <w:szCs w:val="24"/>
              </w:rPr>
              <w:t xml:space="preserve"> and social factors impacting the health and well-being of patients.</w:t>
            </w:r>
          </w:p>
          <w:p w14:paraId="6875991E" w14:textId="298B34DC" w:rsidR="0092620A" w:rsidRPr="00340900" w:rsidRDefault="0092620A" w:rsidP="00D83673">
            <w:pPr>
              <w:pStyle w:val="ListParagraph"/>
              <w:numPr>
                <w:ilvl w:val="0"/>
                <w:numId w:val="18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Coordinate and advocate for a variety of resources (including community resources) </w:t>
            </w:r>
            <w:r w:rsidRPr="00D22801">
              <w:rPr>
                <w:rFonts w:ascii="Times New Roman" w:hAnsi="Times New Roman" w:cs="Times New Roman"/>
                <w:sz w:val="24"/>
                <w:szCs w:val="24"/>
              </w:rPr>
              <w:t>to assist patients in accessing high-value, quality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0A" w:rsidRPr="00D22801" w14:paraId="1B735A34" w14:textId="77777777" w:rsidTr="002D4C84">
        <w:tblPrEx>
          <w:jc w:val="left"/>
        </w:tblPrEx>
        <w:tc>
          <w:tcPr>
            <w:tcW w:w="9350" w:type="dxa"/>
            <w:shd w:val="clear" w:color="auto" w:fill="D9D9D9" w:themeFill="background1" w:themeFillShade="D9"/>
          </w:tcPr>
          <w:p w14:paraId="1CE5156B" w14:textId="2B3BCABD" w:rsidR="0092620A" w:rsidRPr="00D22801" w:rsidRDefault="0092620A" w:rsidP="002D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7. Interprofessional Collaboration</w:t>
            </w:r>
            <w:r w:rsidRPr="00D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A" w:rsidRPr="00D22801" w14:paraId="0D4EFDDD" w14:textId="77777777" w:rsidTr="0092620A">
        <w:tblPrEx>
          <w:jc w:val="left"/>
        </w:tblPrEx>
        <w:trPr>
          <w:trHeight w:val="1952"/>
        </w:trPr>
        <w:tc>
          <w:tcPr>
            <w:tcW w:w="9350" w:type="dxa"/>
          </w:tcPr>
          <w:p w14:paraId="33583670" w14:textId="0A9B1A2D" w:rsidR="0092620A" w:rsidRDefault="0092620A" w:rsidP="00D83673">
            <w:pPr>
              <w:pStyle w:val="ListParagraph"/>
              <w:numPr>
                <w:ilvl w:val="0"/>
                <w:numId w:val="17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Communicate clearly, respectfully</w:t>
            </w:r>
            <w:r w:rsidR="008A2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completely with the interprofessional health care team in both written and verbal forms to exchange information and to minimize medical errors. </w:t>
            </w:r>
          </w:p>
          <w:p w14:paraId="2EDAFC87" w14:textId="12AB65D1" w:rsidR="0092620A" w:rsidRPr="00ED1CD1" w:rsidRDefault="0092620A" w:rsidP="00D83673">
            <w:pPr>
              <w:pStyle w:val="ListParagraph"/>
              <w:numPr>
                <w:ilvl w:val="0"/>
                <w:numId w:val="17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D1">
              <w:rPr>
                <w:rFonts w:ascii="Times New Roman" w:hAnsi="Times New Roman" w:cs="Times New Roman"/>
                <w:sz w:val="24"/>
                <w:szCs w:val="24"/>
              </w:rPr>
              <w:t>Collaborate effectively to provide a team-based approach to efficient, safe, and equitable patient care</w:t>
            </w:r>
            <w:r w:rsidR="00ED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16DD3" w14:textId="7D9D6063" w:rsidR="0092620A" w:rsidRPr="00ED1CD1" w:rsidRDefault="0092620A" w:rsidP="00D83673">
            <w:pPr>
              <w:pStyle w:val="ListParagraph"/>
              <w:numPr>
                <w:ilvl w:val="0"/>
                <w:numId w:val="17"/>
              </w:numPr>
              <w:ind w:left="79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3">
              <w:rPr>
                <w:rFonts w:ascii="Times New Roman" w:hAnsi="Times New Roman" w:cs="Times New Roman"/>
                <w:sz w:val="24"/>
                <w:szCs w:val="24"/>
              </w:rPr>
              <w:t>Demonstrate an understanding of team dynamics and leadership skills that support and enhance interprofessional collaboration and team functioning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0A" w:rsidRPr="00D22801" w14:paraId="2283F5EF" w14:textId="77777777" w:rsidTr="002D4C84">
        <w:tblPrEx>
          <w:jc w:val="left"/>
        </w:tblPrEx>
        <w:tc>
          <w:tcPr>
            <w:tcW w:w="9350" w:type="dxa"/>
            <w:shd w:val="clear" w:color="auto" w:fill="D9D9D9" w:themeFill="background1" w:themeFillShade="D9"/>
          </w:tcPr>
          <w:p w14:paraId="4FB65FBF" w14:textId="7DF60582" w:rsidR="0092620A" w:rsidRPr="00D22801" w:rsidRDefault="0092620A" w:rsidP="002D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8. Personal and Professional Development</w:t>
            </w:r>
          </w:p>
        </w:tc>
      </w:tr>
      <w:tr w:rsidR="0092620A" w:rsidRPr="006E4777" w14:paraId="5009E50E" w14:textId="77777777" w:rsidTr="002D4C84">
        <w:tblPrEx>
          <w:jc w:val="left"/>
        </w:tblPrEx>
        <w:tc>
          <w:tcPr>
            <w:tcW w:w="9350" w:type="dxa"/>
          </w:tcPr>
          <w:p w14:paraId="1BB4DC42" w14:textId="1F6CA776" w:rsidR="0092620A" w:rsidRPr="0032296B" w:rsidRDefault="0092620A" w:rsidP="00D83673">
            <w:pPr>
              <w:pStyle w:val="ListParagraph"/>
              <w:numPr>
                <w:ilvl w:val="0"/>
                <w:numId w:val="27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learning goals and seek feedback that supports </w:t>
            </w:r>
            <w:r w:rsidRPr="00D22801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801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D7A99A" w14:textId="6CCEA5E5" w:rsidR="0092620A" w:rsidRPr="00F616B6" w:rsidRDefault="0092620A" w:rsidP="00D83673">
            <w:pPr>
              <w:pStyle w:val="ListParagraph"/>
              <w:numPr>
                <w:ilvl w:val="0"/>
                <w:numId w:val="27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professional development through engagement</w:t>
            </w:r>
            <w:r w:rsidR="00F6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6B6">
              <w:rPr>
                <w:rFonts w:ascii="Times New Roman" w:eastAsia="Times New Roman" w:hAnsi="Times New Roman" w:cs="Times New Roman"/>
                <w:sz w:val="24"/>
                <w:szCs w:val="24"/>
              </w:rPr>
              <w:t>and self-reflection.</w:t>
            </w:r>
          </w:p>
          <w:p w14:paraId="269227B4" w14:textId="092953D6" w:rsidR="00613422" w:rsidRPr="00613422" w:rsidRDefault="00613422" w:rsidP="00D83673">
            <w:pPr>
              <w:pStyle w:val="ListParagraph"/>
              <w:numPr>
                <w:ilvl w:val="0"/>
                <w:numId w:val="27"/>
              </w:numPr>
              <w:ind w:left="79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personal wellness goals that support ongoing personal development. </w:t>
            </w:r>
            <w:r w:rsidR="001E693E" w:rsidRPr="00F6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AD056F" w14:textId="77777777" w:rsidR="0092620A" w:rsidRDefault="0092620A" w:rsidP="0092620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</w:tblGrid>
      <w:tr w:rsidR="00476ADF" w:rsidRPr="00D22801" w14:paraId="5C992939" w14:textId="77777777" w:rsidTr="00891D6A">
        <w:trPr>
          <w:trHeight w:val="30"/>
        </w:trPr>
        <w:tc>
          <w:tcPr>
            <w:tcW w:w="4779" w:type="dxa"/>
            <w:tcBorders>
              <w:top w:val="double" w:sz="4" w:space="0" w:color="auto"/>
            </w:tcBorders>
            <w:vAlign w:val="center"/>
          </w:tcPr>
          <w:p w14:paraId="3FC903B4" w14:textId="1F2CE9C5" w:rsidR="00476ADF" w:rsidRPr="00D22801" w:rsidRDefault="00476ADF" w:rsidP="0092620A">
            <w:pPr>
              <w:pStyle w:val="ListParagraph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520453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  <w:r w:rsidR="00520453"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>= 8</w:t>
            </w:r>
          </w:p>
        </w:tc>
      </w:tr>
      <w:tr w:rsidR="00476ADF" w:rsidRPr="00D22801" w14:paraId="3E75551B" w14:textId="77777777" w:rsidTr="00891D6A">
        <w:trPr>
          <w:trHeight w:val="50"/>
        </w:trPr>
        <w:tc>
          <w:tcPr>
            <w:tcW w:w="4779" w:type="dxa"/>
            <w:vAlign w:val="center"/>
          </w:tcPr>
          <w:p w14:paraId="7ACF4A97" w14:textId="50529EF5" w:rsidR="00476ADF" w:rsidRPr="00D22801" w:rsidRDefault="00476ADF" w:rsidP="0092620A">
            <w:pPr>
              <w:pStyle w:val="ListParagraph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Objectives = </w:t>
            </w:r>
            <w:r w:rsidR="00D85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19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2132AECC" w14:textId="77777777" w:rsidR="00366EB5" w:rsidRPr="00D22801" w:rsidRDefault="00366EB5" w:rsidP="00D8367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66EB5" w:rsidRPr="00D22801" w:rsidSect="00FF06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0AAC" w14:textId="77777777" w:rsidR="00A3065E" w:rsidRDefault="00A3065E" w:rsidP="00C32BB2">
      <w:r>
        <w:separator/>
      </w:r>
    </w:p>
  </w:endnote>
  <w:endnote w:type="continuationSeparator" w:id="0">
    <w:p w14:paraId="0D1A6748" w14:textId="77777777" w:rsidR="00A3065E" w:rsidRDefault="00A3065E" w:rsidP="00C32BB2">
      <w:r>
        <w:continuationSeparator/>
      </w:r>
    </w:p>
  </w:endnote>
  <w:endnote w:type="continuationNotice" w:id="1">
    <w:p w14:paraId="107A1B18" w14:textId="77777777" w:rsidR="00A3065E" w:rsidRDefault="00A30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733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7B445E" w14:textId="77777777" w:rsidR="00E83C70" w:rsidRDefault="00C32BB2">
            <w:pPr>
              <w:pStyle w:val="Footer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BB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18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32BB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18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C32BB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14:paraId="16E3199E" w14:textId="72F4233D" w:rsidR="00C32BB2" w:rsidRDefault="00E83C70">
            <w:pPr>
              <w:pStyle w:val="Footer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Approved by CMAC</w:t>
            </w:r>
            <w:r w:rsidR="00F84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3FB">
              <w:rPr>
                <w:rFonts w:ascii="Times New Roman" w:hAnsi="Times New Roman" w:cs="Times New Roman"/>
                <w:bCs/>
                <w:sz w:val="24"/>
                <w:szCs w:val="24"/>
              </w:rPr>
              <w:t>in September 2019</w:t>
            </w:r>
            <w:r w:rsidR="00C91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implementation in AY 20-21</w:t>
            </w:r>
          </w:p>
        </w:sdtContent>
      </w:sdt>
    </w:sdtContent>
  </w:sdt>
  <w:p w14:paraId="215A82C4" w14:textId="77777777" w:rsidR="00C32BB2" w:rsidRDefault="00C3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0251" w14:textId="77777777" w:rsidR="00A3065E" w:rsidRDefault="00A3065E" w:rsidP="00C32BB2">
      <w:r>
        <w:separator/>
      </w:r>
    </w:p>
  </w:footnote>
  <w:footnote w:type="continuationSeparator" w:id="0">
    <w:p w14:paraId="05F0BBC2" w14:textId="77777777" w:rsidR="00A3065E" w:rsidRDefault="00A3065E" w:rsidP="00C32BB2">
      <w:r>
        <w:continuationSeparator/>
      </w:r>
    </w:p>
  </w:footnote>
  <w:footnote w:type="continuationNotice" w:id="1">
    <w:p w14:paraId="136080D4" w14:textId="77777777" w:rsidR="00A3065E" w:rsidRDefault="00A306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A24"/>
    <w:multiLevelType w:val="hybridMultilevel"/>
    <w:tmpl w:val="4FF273F0"/>
    <w:lvl w:ilvl="0" w:tplc="5222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A8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4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CB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45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EA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E370F"/>
    <w:multiLevelType w:val="hybridMultilevel"/>
    <w:tmpl w:val="083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10E5"/>
    <w:multiLevelType w:val="hybridMultilevel"/>
    <w:tmpl w:val="F578A162"/>
    <w:lvl w:ilvl="0" w:tplc="2D686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C91"/>
    <w:multiLevelType w:val="hybridMultilevel"/>
    <w:tmpl w:val="90626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A95"/>
    <w:multiLevelType w:val="hybridMultilevel"/>
    <w:tmpl w:val="072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0F16"/>
    <w:multiLevelType w:val="hybridMultilevel"/>
    <w:tmpl w:val="E58A7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2E7C"/>
    <w:multiLevelType w:val="hybridMultilevel"/>
    <w:tmpl w:val="C0E25174"/>
    <w:lvl w:ilvl="0" w:tplc="314C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550"/>
    <w:multiLevelType w:val="hybridMultilevel"/>
    <w:tmpl w:val="1E9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4970"/>
    <w:multiLevelType w:val="hybridMultilevel"/>
    <w:tmpl w:val="A1B62DE6"/>
    <w:lvl w:ilvl="0" w:tplc="B17EA0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2EB8"/>
    <w:multiLevelType w:val="multilevel"/>
    <w:tmpl w:val="583663F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C077C"/>
    <w:multiLevelType w:val="hybridMultilevel"/>
    <w:tmpl w:val="B344A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B2E42"/>
    <w:multiLevelType w:val="hybridMultilevel"/>
    <w:tmpl w:val="A04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75703"/>
    <w:multiLevelType w:val="hybridMultilevel"/>
    <w:tmpl w:val="9C06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72B"/>
    <w:multiLevelType w:val="hybridMultilevel"/>
    <w:tmpl w:val="37447528"/>
    <w:lvl w:ilvl="0" w:tplc="C8EEDD1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5645"/>
    <w:multiLevelType w:val="hybridMultilevel"/>
    <w:tmpl w:val="9E3A8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70E"/>
    <w:multiLevelType w:val="hybridMultilevel"/>
    <w:tmpl w:val="4252D18C"/>
    <w:lvl w:ilvl="0" w:tplc="8D4E63FC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AA784662">
      <w:start w:val="1"/>
      <w:numFmt w:val="lowerRoman"/>
      <w:lvlText w:val="%3."/>
      <w:lvlJc w:val="right"/>
      <w:pPr>
        <w:ind w:left="210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6A35A06"/>
    <w:multiLevelType w:val="hybridMultilevel"/>
    <w:tmpl w:val="E08C1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12E9"/>
    <w:multiLevelType w:val="hybridMultilevel"/>
    <w:tmpl w:val="558A09F6"/>
    <w:lvl w:ilvl="0" w:tplc="314C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E1C09"/>
    <w:multiLevelType w:val="multilevel"/>
    <w:tmpl w:val="E064019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46C46"/>
    <w:multiLevelType w:val="hybridMultilevel"/>
    <w:tmpl w:val="9C9E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2C40"/>
    <w:multiLevelType w:val="hybridMultilevel"/>
    <w:tmpl w:val="87682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1AFE"/>
    <w:multiLevelType w:val="hybridMultilevel"/>
    <w:tmpl w:val="6082CDC8"/>
    <w:lvl w:ilvl="0" w:tplc="042C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5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9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C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3D2F41"/>
    <w:multiLevelType w:val="hybridMultilevel"/>
    <w:tmpl w:val="90CC74EC"/>
    <w:lvl w:ilvl="0" w:tplc="57A4C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7C6E"/>
    <w:multiLevelType w:val="hybridMultilevel"/>
    <w:tmpl w:val="828CA988"/>
    <w:lvl w:ilvl="0" w:tplc="F782F4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2BDD"/>
    <w:multiLevelType w:val="hybridMultilevel"/>
    <w:tmpl w:val="51CA0C86"/>
    <w:lvl w:ilvl="0" w:tplc="75FCE65E">
      <w:start w:val="1"/>
      <w:numFmt w:val="decimal"/>
      <w:lvlText w:val="4.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9C1B1A"/>
    <w:multiLevelType w:val="hybridMultilevel"/>
    <w:tmpl w:val="9C9E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15BCA"/>
    <w:multiLevelType w:val="hybridMultilevel"/>
    <w:tmpl w:val="3552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7513"/>
    <w:multiLevelType w:val="hybridMultilevel"/>
    <w:tmpl w:val="72A46982"/>
    <w:lvl w:ilvl="0" w:tplc="38B0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8E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CE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0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C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2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A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AF2053"/>
    <w:multiLevelType w:val="hybridMultilevel"/>
    <w:tmpl w:val="82D4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2B20"/>
    <w:multiLevelType w:val="hybridMultilevel"/>
    <w:tmpl w:val="74488C68"/>
    <w:lvl w:ilvl="0" w:tplc="64CC3AD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75016A4"/>
    <w:multiLevelType w:val="hybridMultilevel"/>
    <w:tmpl w:val="67BE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D7A40"/>
    <w:multiLevelType w:val="hybridMultilevel"/>
    <w:tmpl w:val="74CA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576C"/>
    <w:multiLevelType w:val="hybridMultilevel"/>
    <w:tmpl w:val="22E87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3"/>
  </w:num>
  <w:num w:numId="5">
    <w:abstractNumId w:val="20"/>
  </w:num>
  <w:num w:numId="6">
    <w:abstractNumId w:val="10"/>
  </w:num>
  <w:num w:numId="7">
    <w:abstractNumId w:val="32"/>
  </w:num>
  <w:num w:numId="8">
    <w:abstractNumId w:val="31"/>
  </w:num>
  <w:num w:numId="9">
    <w:abstractNumId w:val="26"/>
  </w:num>
  <w:num w:numId="10">
    <w:abstractNumId w:val="11"/>
  </w:num>
  <w:num w:numId="11">
    <w:abstractNumId w:val="27"/>
  </w:num>
  <w:num w:numId="12">
    <w:abstractNumId w:val="0"/>
  </w:num>
  <w:num w:numId="13">
    <w:abstractNumId w:val="21"/>
  </w:num>
  <w:num w:numId="14">
    <w:abstractNumId w:val="18"/>
  </w:num>
  <w:num w:numId="15">
    <w:abstractNumId w:val="9"/>
  </w:num>
  <w:num w:numId="16">
    <w:abstractNumId w:val="12"/>
  </w:num>
  <w:num w:numId="17">
    <w:abstractNumId w:val="13"/>
  </w:num>
  <w:num w:numId="18">
    <w:abstractNumId w:val="8"/>
  </w:num>
  <w:num w:numId="19">
    <w:abstractNumId w:val="23"/>
  </w:num>
  <w:num w:numId="20">
    <w:abstractNumId w:val="19"/>
  </w:num>
  <w:num w:numId="21">
    <w:abstractNumId w:val="25"/>
  </w:num>
  <w:num w:numId="22">
    <w:abstractNumId w:val="7"/>
  </w:num>
  <w:num w:numId="23">
    <w:abstractNumId w:val="24"/>
  </w:num>
  <w:num w:numId="24">
    <w:abstractNumId w:val="28"/>
  </w:num>
  <w:num w:numId="25">
    <w:abstractNumId w:val="29"/>
  </w:num>
  <w:num w:numId="26">
    <w:abstractNumId w:val="30"/>
  </w:num>
  <w:num w:numId="27">
    <w:abstractNumId w:val="15"/>
  </w:num>
  <w:num w:numId="28">
    <w:abstractNumId w:val="4"/>
  </w:num>
  <w:num w:numId="29">
    <w:abstractNumId w:val="6"/>
  </w:num>
  <w:num w:numId="30">
    <w:abstractNumId w:val="1"/>
  </w:num>
  <w:num w:numId="31">
    <w:abstractNumId w:val="17"/>
  </w:num>
  <w:num w:numId="32">
    <w:abstractNumId w:val="2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jEzMjc3MTIzMjVQ0lEKTi0uzszPAykwqQUA2n7arSwAAAA="/>
  </w:docVars>
  <w:rsids>
    <w:rsidRoot w:val="0073646D"/>
    <w:rsid w:val="00001759"/>
    <w:rsid w:val="0000583A"/>
    <w:rsid w:val="000060F6"/>
    <w:rsid w:val="00015029"/>
    <w:rsid w:val="000157C6"/>
    <w:rsid w:val="000168D2"/>
    <w:rsid w:val="00021B22"/>
    <w:rsid w:val="00024A65"/>
    <w:rsid w:val="00026353"/>
    <w:rsid w:val="00030A97"/>
    <w:rsid w:val="00040048"/>
    <w:rsid w:val="000447B3"/>
    <w:rsid w:val="000518B5"/>
    <w:rsid w:val="00053051"/>
    <w:rsid w:val="00053ED5"/>
    <w:rsid w:val="00057863"/>
    <w:rsid w:val="000611AD"/>
    <w:rsid w:val="00064F75"/>
    <w:rsid w:val="00065F1D"/>
    <w:rsid w:val="0006654E"/>
    <w:rsid w:val="00072B80"/>
    <w:rsid w:val="000822C0"/>
    <w:rsid w:val="0008636A"/>
    <w:rsid w:val="00090E40"/>
    <w:rsid w:val="00090FD7"/>
    <w:rsid w:val="00092E6D"/>
    <w:rsid w:val="00093155"/>
    <w:rsid w:val="00093AF4"/>
    <w:rsid w:val="00093E94"/>
    <w:rsid w:val="00095D8F"/>
    <w:rsid w:val="00097726"/>
    <w:rsid w:val="000A0026"/>
    <w:rsid w:val="000B477F"/>
    <w:rsid w:val="000B7DC2"/>
    <w:rsid w:val="000C1451"/>
    <w:rsid w:val="000C3A60"/>
    <w:rsid w:val="000D1B8C"/>
    <w:rsid w:val="000D3BAA"/>
    <w:rsid w:val="000D4AD6"/>
    <w:rsid w:val="000D4B68"/>
    <w:rsid w:val="000D74ED"/>
    <w:rsid w:val="000E281C"/>
    <w:rsid w:val="000E2A5F"/>
    <w:rsid w:val="000E5C61"/>
    <w:rsid w:val="000E60FF"/>
    <w:rsid w:val="000E6E2E"/>
    <w:rsid w:val="000F0775"/>
    <w:rsid w:val="000F264C"/>
    <w:rsid w:val="000F2F50"/>
    <w:rsid w:val="000F364E"/>
    <w:rsid w:val="000F4D93"/>
    <w:rsid w:val="000F53EC"/>
    <w:rsid w:val="001014BE"/>
    <w:rsid w:val="00102172"/>
    <w:rsid w:val="0010231F"/>
    <w:rsid w:val="001047B6"/>
    <w:rsid w:val="00104961"/>
    <w:rsid w:val="0010531F"/>
    <w:rsid w:val="00111853"/>
    <w:rsid w:val="001129FD"/>
    <w:rsid w:val="00113337"/>
    <w:rsid w:val="00114FB4"/>
    <w:rsid w:val="001178F7"/>
    <w:rsid w:val="00117BA1"/>
    <w:rsid w:val="001201B4"/>
    <w:rsid w:val="00121709"/>
    <w:rsid w:val="0012282D"/>
    <w:rsid w:val="001229FD"/>
    <w:rsid w:val="001254B4"/>
    <w:rsid w:val="00140615"/>
    <w:rsid w:val="00140EE7"/>
    <w:rsid w:val="00142752"/>
    <w:rsid w:val="00142FF8"/>
    <w:rsid w:val="0014414F"/>
    <w:rsid w:val="001458B9"/>
    <w:rsid w:val="00150C29"/>
    <w:rsid w:val="001518A2"/>
    <w:rsid w:val="00152BEF"/>
    <w:rsid w:val="00154071"/>
    <w:rsid w:val="0016076E"/>
    <w:rsid w:val="001714E4"/>
    <w:rsid w:val="0017170D"/>
    <w:rsid w:val="00173BCA"/>
    <w:rsid w:val="0017791B"/>
    <w:rsid w:val="001800CA"/>
    <w:rsid w:val="00184311"/>
    <w:rsid w:val="00184EF9"/>
    <w:rsid w:val="00192BA4"/>
    <w:rsid w:val="001931BD"/>
    <w:rsid w:val="00195FAA"/>
    <w:rsid w:val="001A003A"/>
    <w:rsid w:val="001A2107"/>
    <w:rsid w:val="001A33B6"/>
    <w:rsid w:val="001A7822"/>
    <w:rsid w:val="001A79FF"/>
    <w:rsid w:val="001B2E08"/>
    <w:rsid w:val="001B31A2"/>
    <w:rsid w:val="001B3BC1"/>
    <w:rsid w:val="001B630D"/>
    <w:rsid w:val="001B65D1"/>
    <w:rsid w:val="001B68DF"/>
    <w:rsid w:val="001B7C50"/>
    <w:rsid w:val="001C7529"/>
    <w:rsid w:val="001D5133"/>
    <w:rsid w:val="001D5AA5"/>
    <w:rsid w:val="001E0C76"/>
    <w:rsid w:val="001E1632"/>
    <w:rsid w:val="001E2ACF"/>
    <w:rsid w:val="001E3BDC"/>
    <w:rsid w:val="001E4630"/>
    <w:rsid w:val="001E693E"/>
    <w:rsid w:val="001F268C"/>
    <w:rsid w:val="001F56BC"/>
    <w:rsid w:val="00211C4C"/>
    <w:rsid w:val="00211FDC"/>
    <w:rsid w:val="00212BCF"/>
    <w:rsid w:val="002169C4"/>
    <w:rsid w:val="00217B41"/>
    <w:rsid w:val="002211A7"/>
    <w:rsid w:val="00222594"/>
    <w:rsid w:val="00224E84"/>
    <w:rsid w:val="00225677"/>
    <w:rsid w:val="00226790"/>
    <w:rsid w:val="00232ED3"/>
    <w:rsid w:val="00236FCD"/>
    <w:rsid w:val="002400E8"/>
    <w:rsid w:val="00240F5E"/>
    <w:rsid w:val="0024193E"/>
    <w:rsid w:val="00245CF1"/>
    <w:rsid w:val="00250731"/>
    <w:rsid w:val="0025218F"/>
    <w:rsid w:val="00252882"/>
    <w:rsid w:val="00254987"/>
    <w:rsid w:val="00256E65"/>
    <w:rsid w:val="00262E1E"/>
    <w:rsid w:val="00264A7F"/>
    <w:rsid w:val="00266A67"/>
    <w:rsid w:val="0027279A"/>
    <w:rsid w:val="00275B95"/>
    <w:rsid w:val="00284CEF"/>
    <w:rsid w:val="00286033"/>
    <w:rsid w:val="00290B97"/>
    <w:rsid w:val="00294C52"/>
    <w:rsid w:val="002A3855"/>
    <w:rsid w:val="002A476B"/>
    <w:rsid w:val="002A56D3"/>
    <w:rsid w:val="002B4948"/>
    <w:rsid w:val="002B701E"/>
    <w:rsid w:val="002C2E84"/>
    <w:rsid w:val="002C4689"/>
    <w:rsid w:val="002C6459"/>
    <w:rsid w:val="002D05B7"/>
    <w:rsid w:val="002D0CC4"/>
    <w:rsid w:val="002D6107"/>
    <w:rsid w:val="002D6733"/>
    <w:rsid w:val="002D6812"/>
    <w:rsid w:val="002E3F2D"/>
    <w:rsid w:val="002E4999"/>
    <w:rsid w:val="002E5EB1"/>
    <w:rsid w:val="002E7AB4"/>
    <w:rsid w:val="002F193B"/>
    <w:rsid w:val="002F3383"/>
    <w:rsid w:val="002F49B5"/>
    <w:rsid w:val="0030011A"/>
    <w:rsid w:val="00307FCD"/>
    <w:rsid w:val="0031370A"/>
    <w:rsid w:val="00314373"/>
    <w:rsid w:val="003146BA"/>
    <w:rsid w:val="00314EE8"/>
    <w:rsid w:val="00315FAA"/>
    <w:rsid w:val="003172A2"/>
    <w:rsid w:val="003201AB"/>
    <w:rsid w:val="0032061E"/>
    <w:rsid w:val="0032296B"/>
    <w:rsid w:val="00322B7E"/>
    <w:rsid w:val="00330CCA"/>
    <w:rsid w:val="0033790A"/>
    <w:rsid w:val="00340900"/>
    <w:rsid w:val="00343800"/>
    <w:rsid w:val="003438C2"/>
    <w:rsid w:val="00346593"/>
    <w:rsid w:val="00355914"/>
    <w:rsid w:val="00360036"/>
    <w:rsid w:val="00361FD8"/>
    <w:rsid w:val="00362E4C"/>
    <w:rsid w:val="003661F5"/>
    <w:rsid w:val="00366EB5"/>
    <w:rsid w:val="00370053"/>
    <w:rsid w:val="00374A26"/>
    <w:rsid w:val="00374E63"/>
    <w:rsid w:val="00376545"/>
    <w:rsid w:val="00380EB7"/>
    <w:rsid w:val="00384D36"/>
    <w:rsid w:val="0038550C"/>
    <w:rsid w:val="00385D0F"/>
    <w:rsid w:val="00387F9A"/>
    <w:rsid w:val="003904AB"/>
    <w:rsid w:val="0039427C"/>
    <w:rsid w:val="0039714D"/>
    <w:rsid w:val="003A03C8"/>
    <w:rsid w:val="003A58A8"/>
    <w:rsid w:val="003A60C7"/>
    <w:rsid w:val="003B682D"/>
    <w:rsid w:val="003B77F4"/>
    <w:rsid w:val="003C059B"/>
    <w:rsid w:val="003C2300"/>
    <w:rsid w:val="003C2E81"/>
    <w:rsid w:val="003C3A82"/>
    <w:rsid w:val="003C74FE"/>
    <w:rsid w:val="003C776B"/>
    <w:rsid w:val="003C7A77"/>
    <w:rsid w:val="003D1341"/>
    <w:rsid w:val="003D6FF1"/>
    <w:rsid w:val="003E03FB"/>
    <w:rsid w:val="003E1754"/>
    <w:rsid w:val="003F7DDF"/>
    <w:rsid w:val="00400C40"/>
    <w:rsid w:val="00402C40"/>
    <w:rsid w:val="00404894"/>
    <w:rsid w:val="00407A3A"/>
    <w:rsid w:val="0041212E"/>
    <w:rsid w:val="00415AB2"/>
    <w:rsid w:val="004176BE"/>
    <w:rsid w:val="00422D2B"/>
    <w:rsid w:val="004278CE"/>
    <w:rsid w:val="0043415A"/>
    <w:rsid w:val="0043565E"/>
    <w:rsid w:val="004372AC"/>
    <w:rsid w:val="00437D98"/>
    <w:rsid w:val="00440CE9"/>
    <w:rsid w:val="0044395C"/>
    <w:rsid w:val="0044403D"/>
    <w:rsid w:val="00450B80"/>
    <w:rsid w:val="00452087"/>
    <w:rsid w:val="004525BE"/>
    <w:rsid w:val="00454048"/>
    <w:rsid w:val="004541EA"/>
    <w:rsid w:val="0045518E"/>
    <w:rsid w:val="00457DD2"/>
    <w:rsid w:val="00465E08"/>
    <w:rsid w:val="00476ADF"/>
    <w:rsid w:val="00480497"/>
    <w:rsid w:val="004A09FD"/>
    <w:rsid w:val="004A2974"/>
    <w:rsid w:val="004A4F8F"/>
    <w:rsid w:val="004A5DE4"/>
    <w:rsid w:val="004A63BC"/>
    <w:rsid w:val="004B0089"/>
    <w:rsid w:val="004B4E8F"/>
    <w:rsid w:val="004C0107"/>
    <w:rsid w:val="004C0725"/>
    <w:rsid w:val="004C41D5"/>
    <w:rsid w:val="004C58C6"/>
    <w:rsid w:val="004C5925"/>
    <w:rsid w:val="004C71A1"/>
    <w:rsid w:val="004D2441"/>
    <w:rsid w:val="004D427F"/>
    <w:rsid w:val="004D5A6A"/>
    <w:rsid w:val="004D6DBD"/>
    <w:rsid w:val="004E3371"/>
    <w:rsid w:val="004E3966"/>
    <w:rsid w:val="004E3F22"/>
    <w:rsid w:val="004F2E55"/>
    <w:rsid w:val="004F56AF"/>
    <w:rsid w:val="004F65FA"/>
    <w:rsid w:val="005049B7"/>
    <w:rsid w:val="005071E5"/>
    <w:rsid w:val="00516B22"/>
    <w:rsid w:val="00520453"/>
    <w:rsid w:val="00525663"/>
    <w:rsid w:val="0053599B"/>
    <w:rsid w:val="00536E9A"/>
    <w:rsid w:val="00537AE6"/>
    <w:rsid w:val="00537B02"/>
    <w:rsid w:val="005405FF"/>
    <w:rsid w:val="00540C04"/>
    <w:rsid w:val="00545AA1"/>
    <w:rsid w:val="00551502"/>
    <w:rsid w:val="005543C2"/>
    <w:rsid w:val="005557B3"/>
    <w:rsid w:val="00562E5F"/>
    <w:rsid w:val="00564420"/>
    <w:rsid w:val="00565085"/>
    <w:rsid w:val="005667CE"/>
    <w:rsid w:val="00566925"/>
    <w:rsid w:val="00571838"/>
    <w:rsid w:val="00582AEB"/>
    <w:rsid w:val="00593500"/>
    <w:rsid w:val="0059461D"/>
    <w:rsid w:val="0059616F"/>
    <w:rsid w:val="00596369"/>
    <w:rsid w:val="00597F26"/>
    <w:rsid w:val="005A006C"/>
    <w:rsid w:val="005A0ADF"/>
    <w:rsid w:val="005B044B"/>
    <w:rsid w:val="005B5113"/>
    <w:rsid w:val="005C026A"/>
    <w:rsid w:val="005C1CDD"/>
    <w:rsid w:val="005C2689"/>
    <w:rsid w:val="005C3764"/>
    <w:rsid w:val="005C6FDB"/>
    <w:rsid w:val="005D3026"/>
    <w:rsid w:val="005D3F53"/>
    <w:rsid w:val="005E2F50"/>
    <w:rsid w:val="005E478C"/>
    <w:rsid w:val="005E6BD8"/>
    <w:rsid w:val="005E6D50"/>
    <w:rsid w:val="005F3049"/>
    <w:rsid w:val="005F32A0"/>
    <w:rsid w:val="005F5261"/>
    <w:rsid w:val="005F64D4"/>
    <w:rsid w:val="00600A43"/>
    <w:rsid w:val="00602386"/>
    <w:rsid w:val="00602BAF"/>
    <w:rsid w:val="00603C9E"/>
    <w:rsid w:val="006068FE"/>
    <w:rsid w:val="006111D1"/>
    <w:rsid w:val="00611499"/>
    <w:rsid w:val="00613422"/>
    <w:rsid w:val="00617B3C"/>
    <w:rsid w:val="0062027F"/>
    <w:rsid w:val="0062057D"/>
    <w:rsid w:val="00620B23"/>
    <w:rsid w:val="006268BF"/>
    <w:rsid w:val="00627EE5"/>
    <w:rsid w:val="00630BCD"/>
    <w:rsid w:val="00634FE6"/>
    <w:rsid w:val="00635DEB"/>
    <w:rsid w:val="00636F81"/>
    <w:rsid w:val="006422F8"/>
    <w:rsid w:val="00642B99"/>
    <w:rsid w:val="00645D69"/>
    <w:rsid w:val="0065022E"/>
    <w:rsid w:val="00650965"/>
    <w:rsid w:val="00653561"/>
    <w:rsid w:val="0065356C"/>
    <w:rsid w:val="006642A5"/>
    <w:rsid w:val="0067121B"/>
    <w:rsid w:val="00673807"/>
    <w:rsid w:val="00677BE2"/>
    <w:rsid w:val="00681248"/>
    <w:rsid w:val="006827B6"/>
    <w:rsid w:val="00684470"/>
    <w:rsid w:val="00684724"/>
    <w:rsid w:val="00685215"/>
    <w:rsid w:val="0069384F"/>
    <w:rsid w:val="006A070F"/>
    <w:rsid w:val="006A1DE9"/>
    <w:rsid w:val="006A526F"/>
    <w:rsid w:val="006A54A7"/>
    <w:rsid w:val="006A6117"/>
    <w:rsid w:val="006B34D5"/>
    <w:rsid w:val="006B382C"/>
    <w:rsid w:val="006B64F6"/>
    <w:rsid w:val="006B7F3D"/>
    <w:rsid w:val="006C191D"/>
    <w:rsid w:val="006C59F3"/>
    <w:rsid w:val="006D08D2"/>
    <w:rsid w:val="006D4AAF"/>
    <w:rsid w:val="006D4DEB"/>
    <w:rsid w:val="006D763E"/>
    <w:rsid w:val="006D7E29"/>
    <w:rsid w:val="006E4777"/>
    <w:rsid w:val="006E71B5"/>
    <w:rsid w:val="006F0183"/>
    <w:rsid w:val="006F1E4D"/>
    <w:rsid w:val="006F7995"/>
    <w:rsid w:val="007038BE"/>
    <w:rsid w:val="00703B62"/>
    <w:rsid w:val="00704F35"/>
    <w:rsid w:val="0070634B"/>
    <w:rsid w:val="007066F2"/>
    <w:rsid w:val="00706723"/>
    <w:rsid w:val="00707F3A"/>
    <w:rsid w:val="00712222"/>
    <w:rsid w:val="00712B13"/>
    <w:rsid w:val="00713029"/>
    <w:rsid w:val="00715668"/>
    <w:rsid w:val="00716261"/>
    <w:rsid w:val="00717023"/>
    <w:rsid w:val="00720B77"/>
    <w:rsid w:val="00720FDD"/>
    <w:rsid w:val="00723BE4"/>
    <w:rsid w:val="00726094"/>
    <w:rsid w:val="007260D1"/>
    <w:rsid w:val="00726285"/>
    <w:rsid w:val="0073043E"/>
    <w:rsid w:val="0073308D"/>
    <w:rsid w:val="00733622"/>
    <w:rsid w:val="0073646D"/>
    <w:rsid w:val="00737F2B"/>
    <w:rsid w:val="007401BA"/>
    <w:rsid w:val="0074210C"/>
    <w:rsid w:val="00744A09"/>
    <w:rsid w:val="007475C3"/>
    <w:rsid w:val="0075439E"/>
    <w:rsid w:val="00754F43"/>
    <w:rsid w:val="00761B02"/>
    <w:rsid w:val="007708E1"/>
    <w:rsid w:val="007727ED"/>
    <w:rsid w:val="00774265"/>
    <w:rsid w:val="00780ABE"/>
    <w:rsid w:val="00783EC8"/>
    <w:rsid w:val="0078410B"/>
    <w:rsid w:val="00787007"/>
    <w:rsid w:val="007871C8"/>
    <w:rsid w:val="00792C30"/>
    <w:rsid w:val="007A4523"/>
    <w:rsid w:val="007A5E6C"/>
    <w:rsid w:val="007B0830"/>
    <w:rsid w:val="007B0C2B"/>
    <w:rsid w:val="007B1AA0"/>
    <w:rsid w:val="007B5DA5"/>
    <w:rsid w:val="007B637D"/>
    <w:rsid w:val="007C0858"/>
    <w:rsid w:val="007C201D"/>
    <w:rsid w:val="007D425C"/>
    <w:rsid w:val="007D4A34"/>
    <w:rsid w:val="007D70EE"/>
    <w:rsid w:val="007E18CC"/>
    <w:rsid w:val="007E2236"/>
    <w:rsid w:val="007E5C06"/>
    <w:rsid w:val="007F1314"/>
    <w:rsid w:val="00800A74"/>
    <w:rsid w:val="00801F65"/>
    <w:rsid w:val="008038FB"/>
    <w:rsid w:val="00815EEA"/>
    <w:rsid w:val="00820DA0"/>
    <w:rsid w:val="00820F2D"/>
    <w:rsid w:val="00832E27"/>
    <w:rsid w:val="0083641E"/>
    <w:rsid w:val="00837EF5"/>
    <w:rsid w:val="0084039A"/>
    <w:rsid w:val="008421E7"/>
    <w:rsid w:val="00853FA2"/>
    <w:rsid w:val="0085766C"/>
    <w:rsid w:val="00860B41"/>
    <w:rsid w:val="00860F78"/>
    <w:rsid w:val="00864A93"/>
    <w:rsid w:val="0086763D"/>
    <w:rsid w:val="00875802"/>
    <w:rsid w:val="00876C33"/>
    <w:rsid w:val="0087702A"/>
    <w:rsid w:val="00882B65"/>
    <w:rsid w:val="008837BA"/>
    <w:rsid w:val="00884615"/>
    <w:rsid w:val="00886270"/>
    <w:rsid w:val="00886BA0"/>
    <w:rsid w:val="00886DE9"/>
    <w:rsid w:val="008915C3"/>
    <w:rsid w:val="00891D6A"/>
    <w:rsid w:val="00892261"/>
    <w:rsid w:val="008A1F41"/>
    <w:rsid w:val="008A24AF"/>
    <w:rsid w:val="008A2577"/>
    <w:rsid w:val="008A3428"/>
    <w:rsid w:val="008A4095"/>
    <w:rsid w:val="008A5ECE"/>
    <w:rsid w:val="008A7C20"/>
    <w:rsid w:val="008B19FA"/>
    <w:rsid w:val="008B5172"/>
    <w:rsid w:val="008C4D8A"/>
    <w:rsid w:val="008C6C13"/>
    <w:rsid w:val="008D357F"/>
    <w:rsid w:val="008D3DA1"/>
    <w:rsid w:val="008E1524"/>
    <w:rsid w:val="008E1C0A"/>
    <w:rsid w:val="008E2B38"/>
    <w:rsid w:val="008E3488"/>
    <w:rsid w:val="008E38C6"/>
    <w:rsid w:val="008F24C2"/>
    <w:rsid w:val="008F3CF8"/>
    <w:rsid w:val="00902B08"/>
    <w:rsid w:val="00905271"/>
    <w:rsid w:val="00905D19"/>
    <w:rsid w:val="00906DCA"/>
    <w:rsid w:val="00907E99"/>
    <w:rsid w:val="009155B7"/>
    <w:rsid w:val="009206A1"/>
    <w:rsid w:val="0092214F"/>
    <w:rsid w:val="009233E8"/>
    <w:rsid w:val="00923823"/>
    <w:rsid w:val="00923F4A"/>
    <w:rsid w:val="0092620A"/>
    <w:rsid w:val="00927C20"/>
    <w:rsid w:val="009350DB"/>
    <w:rsid w:val="00937BA7"/>
    <w:rsid w:val="00943A2A"/>
    <w:rsid w:val="00944019"/>
    <w:rsid w:val="009460F3"/>
    <w:rsid w:val="00950D80"/>
    <w:rsid w:val="00953AB0"/>
    <w:rsid w:val="009577BD"/>
    <w:rsid w:val="0096550B"/>
    <w:rsid w:val="00976510"/>
    <w:rsid w:val="00993513"/>
    <w:rsid w:val="00997085"/>
    <w:rsid w:val="009A07C8"/>
    <w:rsid w:val="009A0B27"/>
    <w:rsid w:val="009A329C"/>
    <w:rsid w:val="009A4BE4"/>
    <w:rsid w:val="009A5D67"/>
    <w:rsid w:val="009A6446"/>
    <w:rsid w:val="009A7B1E"/>
    <w:rsid w:val="009B01AB"/>
    <w:rsid w:val="009B0519"/>
    <w:rsid w:val="009B33C8"/>
    <w:rsid w:val="009C1114"/>
    <w:rsid w:val="009C177B"/>
    <w:rsid w:val="009C5864"/>
    <w:rsid w:val="009D0CD0"/>
    <w:rsid w:val="009D186C"/>
    <w:rsid w:val="009D1A7E"/>
    <w:rsid w:val="009E1677"/>
    <w:rsid w:val="009E7BC1"/>
    <w:rsid w:val="009F41B0"/>
    <w:rsid w:val="009F69D6"/>
    <w:rsid w:val="00A00DB1"/>
    <w:rsid w:val="00A04148"/>
    <w:rsid w:val="00A107F0"/>
    <w:rsid w:val="00A13B74"/>
    <w:rsid w:val="00A13DD6"/>
    <w:rsid w:val="00A174AB"/>
    <w:rsid w:val="00A22A5F"/>
    <w:rsid w:val="00A23388"/>
    <w:rsid w:val="00A25C71"/>
    <w:rsid w:val="00A26416"/>
    <w:rsid w:val="00A26B3E"/>
    <w:rsid w:val="00A2774A"/>
    <w:rsid w:val="00A3065E"/>
    <w:rsid w:val="00A33353"/>
    <w:rsid w:val="00A45128"/>
    <w:rsid w:val="00A45D03"/>
    <w:rsid w:val="00A47C62"/>
    <w:rsid w:val="00A52F3A"/>
    <w:rsid w:val="00A60BFF"/>
    <w:rsid w:val="00A60EE5"/>
    <w:rsid w:val="00A61582"/>
    <w:rsid w:val="00A73430"/>
    <w:rsid w:val="00A810F3"/>
    <w:rsid w:val="00A85643"/>
    <w:rsid w:val="00A86C79"/>
    <w:rsid w:val="00A86E38"/>
    <w:rsid w:val="00AA0145"/>
    <w:rsid w:val="00AA19CD"/>
    <w:rsid w:val="00AA19D9"/>
    <w:rsid w:val="00AA6A12"/>
    <w:rsid w:val="00AA70A3"/>
    <w:rsid w:val="00AA7191"/>
    <w:rsid w:val="00AA7419"/>
    <w:rsid w:val="00AB2E22"/>
    <w:rsid w:val="00AB5216"/>
    <w:rsid w:val="00AB5C5B"/>
    <w:rsid w:val="00AC0B88"/>
    <w:rsid w:val="00AC195B"/>
    <w:rsid w:val="00AC5E1C"/>
    <w:rsid w:val="00AD5A86"/>
    <w:rsid w:val="00AD750C"/>
    <w:rsid w:val="00AE2193"/>
    <w:rsid w:val="00AE357E"/>
    <w:rsid w:val="00AF15C3"/>
    <w:rsid w:val="00AF2EAB"/>
    <w:rsid w:val="00AF39EB"/>
    <w:rsid w:val="00AF4FC0"/>
    <w:rsid w:val="00AF56CB"/>
    <w:rsid w:val="00AF61E0"/>
    <w:rsid w:val="00AF6854"/>
    <w:rsid w:val="00B006A8"/>
    <w:rsid w:val="00B02623"/>
    <w:rsid w:val="00B0364F"/>
    <w:rsid w:val="00B0424D"/>
    <w:rsid w:val="00B05A88"/>
    <w:rsid w:val="00B11B69"/>
    <w:rsid w:val="00B16A1A"/>
    <w:rsid w:val="00B23997"/>
    <w:rsid w:val="00B3630B"/>
    <w:rsid w:val="00B409B7"/>
    <w:rsid w:val="00B415D9"/>
    <w:rsid w:val="00B437ED"/>
    <w:rsid w:val="00B43FC0"/>
    <w:rsid w:val="00B464FB"/>
    <w:rsid w:val="00B51924"/>
    <w:rsid w:val="00B526F3"/>
    <w:rsid w:val="00B5624D"/>
    <w:rsid w:val="00B6091E"/>
    <w:rsid w:val="00B60DD3"/>
    <w:rsid w:val="00B61772"/>
    <w:rsid w:val="00B71AFA"/>
    <w:rsid w:val="00B72711"/>
    <w:rsid w:val="00B7459E"/>
    <w:rsid w:val="00B75595"/>
    <w:rsid w:val="00B8052F"/>
    <w:rsid w:val="00B831E9"/>
    <w:rsid w:val="00B83BF1"/>
    <w:rsid w:val="00B84BA7"/>
    <w:rsid w:val="00B85DD8"/>
    <w:rsid w:val="00B90029"/>
    <w:rsid w:val="00B95EE0"/>
    <w:rsid w:val="00B9690D"/>
    <w:rsid w:val="00B9694E"/>
    <w:rsid w:val="00B974D1"/>
    <w:rsid w:val="00BA739E"/>
    <w:rsid w:val="00BB2EFF"/>
    <w:rsid w:val="00BB5AC4"/>
    <w:rsid w:val="00BC65A8"/>
    <w:rsid w:val="00BD1636"/>
    <w:rsid w:val="00BE0EF5"/>
    <w:rsid w:val="00BE20A7"/>
    <w:rsid w:val="00BE4CFF"/>
    <w:rsid w:val="00BE6A2A"/>
    <w:rsid w:val="00BE7C46"/>
    <w:rsid w:val="00BF0BF3"/>
    <w:rsid w:val="00BF1410"/>
    <w:rsid w:val="00BF2075"/>
    <w:rsid w:val="00BF4293"/>
    <w:rsid w:val="00BF6951"/>
    <w:rsid w:val="00BF732F"/>
    <w:rsid w:val="00BF7B29"/>
    <w:rsid w:val="00C01224"/>
    <w:rsid w:val="00C062F6"/>
    <w:rsid w:val="00C100E8"/>
    <w:rsid w:val="00C12E40"/>
    <w:rsid w:val="00C22C8C"/>
    <w:rsid w:val="00C23C98"/>
    <w:rsid w:val="00C251D1"/>
    <w:rsid w:val="00C259B0"/>
    <w:rsid w:val="00C25F85"/>
    <w:rsid w:val="00C26BA0"/>
    <w:rsid w:val="00C27AC3"/>
    <w:rsid w:val="00C326A3"/>
    <w:rsid w:val="00C32BB2"/>
    <w:rsid w:val="00C32EF2"/>
    <w:rsid w:val="00C40CB9"/>
    <w:rsid w:val="00C47C88"/>
    <w:rsid w:val="00C47C9E"/>
    <w:rsid w:val="00C70EAD"/>
    <w:rsid w:val="00C72BA4"/>
    <w:rsid w:val="00C74DD5"/>
    <w:rsid w:val="00C806F5"/>
    <w:rsid w:val="00C8176E"/>
    <w:rsid w:val="00C847D9"/>
    <w:rsid w:val="00C912A3"/>
    <w:rsid w:val="00C93740"/>
    <w:rsid w:val="00C941AD"/>
    <w:rsid w:val="00CA012B"/>
    <w:rsid w:val="00CA509A"/>
    <w:rsid w:val="00CA6CE2"/>
    <w:rsid w:val="00CB47C1"/>
    <w:rsid w:val="00CB6279"/>
    <w:rsid w:val="00CB65BF"/>
    <w:rsid w:val="00CB7EC2"/>
    <w:rsid w:val="00CC7691"/>
    <w:rsid w:val="00CD2576"/>
    <w:rsid w:val="00CD29C4"/>
    <w:rsid w:val="00CD3242"/>
    <w:rsid w:val="00CD4233"/>
    <w:rsid w:val="00CE60BB"/>
    <w:rsid w:val="00CE7B02"/>
    <w:rsid w:val="00CF6252"/>
    <w:rsid w:val="00D0266B"/>
    <w:rsid w:val="00D027A7"/>
    <w:rsid w:val="00D073A2"/>
    <w:rsid w:val="00D107C5"/>
    <w:rsid w:val="00D17717"/>
    <w:rsid w:val="00D21D54"/>
    <w:rsid w:val="00D22801"/>
    <w:rsid w:val="00D22AC0"/>
    <w:rsid w:val="00D25266"/>
    <w:rsid w:val="00D25F13"/>
    <w:rsid w:val="00D33152"/>
    <w:rsid w:val="00D346B8"/>
    <w:rsid w:val="00D34716"/>
    <w:rsid w:val="00D34CAE"/>
    <w:rsid w:val="00D35DD6"/>
    <w:rsid w:val="00D43D3E"/>
    <w:rsid w:val="00D466A4"/>
    <w:rsid w:val="00D50089"/>
    <w:rsid w:val="00D51DEE"/>
    <w:rsid w:val="00D54749"/>
    <w:rsid w:val="00D57FF2"/>
    <w:rsid w:val="00D61083"/>
    <w:rsid w:val="00D67195"/>
    <w:rsid w:val="00D6768D"/>
    <w:rsid w:val="00D67E43"/>
    <w:rsid w:val="00D747F2"/>
    <w:rsid w:val="00D7660C"/>
    <w:rsid w:val="00D77CEA"/>
    <w:rsid w:val="00D83673"/>
    <w:rsid w:val="00D85EF2"/>
    <w:rsid w:val="00D874F1"/>
    <w:rsid w:val="00D87C6F"/>
    <w:rsid w:val="00D927EB"/>
    <w:rsid w:val="00D9376B"/>
    <w:rsid w:val="00DA22BC"/>
    <w:rsid w:val="00DA5B67"/>
    <w:rsid w:val="00DA5CDC"/>
    <w:rsid w:val="00DA78F2"/>
    <w:rsid w:val="00DB313E"/>
    <w:rsid w:val="00DB3C28"/>
    <w:rsid w:val="00DB67C6"/>
    <w:rsid w:val="00DB6A21"/>
    <w:rsid w:val="00DB7B8A"/>
    <w:rsid w:val="00DC1536"/>
    <w:rsid w:val="00DC43A5"/>
    <w:rsid w:val="00DC4C57"/>
    <w:rsid w:val="00DC78F5"/>
    <w:rsid w:val="00DD6EE3"/>
    <w:rsid w:val="00DE0B6A"/>
    <w:rsid w:val="00DE1EFE"/>
    <w:rsid w:val="00DE6E2B"/>
    <w:rsid w:val="00DF0352"/>
    <w:rsid w:val="00DF036C"/>
    <w:rsid w:val="00DF10CC"/>
    <w:rsid w:val="00DF2140"/>
    <w:rsid w:val="00DF3A11"/>
    <w:rsid w:val="00DF3BA2"/>
    <w:rsid w:val="00DF4B29"/>
    <w:rsid w:val="00DF5A13"/>
    <w:rsid w:val="00DF5A2C"/>
    <w:rsid w:val="00DF6868"/>
    <w:rsid w:val="00DF7862"/>
    <w:rsid w:val="00E0136E"/>
    <w:rsid w:val="00E02475"/>
    <w:rsid w:val="00E0441A"/>
    <w:rsid w:val="00E04922"/>
    <w:rsid w:val="00E06866"/>
    <w:rsid w:val="00E06EB5"/>
    <w:rsid w:val="00E07A11"/>
    <w:rsid w:val="00E13363"/>
    <w:rsid w:val="00E15F5B"/>
    <w:rsid w:val="00E174F7"/>
    <w:rsid w:val="00E221C8"/>
    <w:rsid w:val="00E241F4"/>
    <w:rsid w:val="00E30A16"/>
    <w:rsid w:val="00E3186F"/>
    <w:rsid w:val="00E31983"/>
    <w:rsid w:val="00E343D0"/>
    <w:rsid w:val="00E354D3"/>
    <w:rsid w:val="00E356D2"/>
    <w:rsid w:val="00E36222"/>
    <w:rsid w:val="00E42A18"/>
    <w:rsid w:val="00E50EF8"/>
    <w:rsid w:val="00E550FD"/>
    <w:rsid w:val="00E6059B"/>
    <w:rsid w:val="00E60A47"/>
    <w:rsid w:val="00E673F9"/>
    <w:rsid w:val="00E74AA0"/>
    <w:rsid w:val="00E8149F"/>
    <w:rsid w:val="00E83C70"/>
    <w:rsid w:val="00E852E8"/>
    <w:rsid w:val="00E85C66"/>
    <w:rsid w:val="00E85CE2"/>
    <w:rsid w:val="00E863E7"/>
    <w:rsid w:val="00E87CAA"/>
    <w:rsid w:val="00E910E3"/>
    <w:rsid w:val="00E92CF5"/>
    <w:rsid w:val="00E95733"/>
    <w:rsid w:val="00E95A85"/>
    <w:rsid w:val="00E970DE"/>
    <w:rsid w:val="00EA163E"/>
    <w:rsid w:val="00EA4E49"/>
    <w:rsid w:val="00EA5221"/>
    <w:rsid w:val="00EA7213"/>
    <w:rsid w:val="00EB0EEE"/>
    <w:rsid w:val="00EC6BFA"/>
    <w:rsid w:val="00EC6CBA"/>
    <w:rsid w:val="00EC6F66"/>
    <w:rsid w:val="00EC7679"/>
    <w:rsid w:val="00ED0877"/>
    <w:rsid w:val="00ED1CD1"/>
    <w:rsid w:val="00ED3C21"/>
    <w:rsid w:val="00ED6DF1"/>
    <w:rsid w:val="00EE225B"/>
    <w:rsid w:val="00EE4E90"/>
    <w:rsid w:val="00EE6986"/>
    <w:rsid w:val="00EF75B5"/>
    <w:rsid w:val="00F00644"/>
    <w:rsid w:val="00F04BCA"/>
    <w:rsid w:val="00F145CB"/>
    <w:rsid w:val="00F173DE"/>
    <w:rsid w:val="00F268EE"/>
    <w:rsid w:val="00F31344"/>
    <w:rsid w:val="00F359E6"/>
    <w:rsid w:val="00F3615D"/>
    <w:rsid w:val="00F374F3"/>
    <w:rsid w:val="00F50FA9"/>
    <w:rsid w:val="00F51DFC"/>
    <w:rsid w:val="00F53EA0"/>
    <w:rsid w:val="00F616B6"/>
    <w:rsid w:val="00F623FF"/>
    <w:rsid w:val="00F6351A"/>
    <w:rsid w:val="00F65D78"/>
    <w:rsid w:val="00F74590"/>
    <w:rsid w:val="00F74950"/>
    <w:rsid w:val="00F765D2"/>
    <w:rsid w:val="00F80DD3"/>
    <w:rsid w:val="00F80E20"/>
    <w:rsid w:val="00F832B4"/>
    <w:rsid w:val="00F843B6"/>
    <w:rsid w:val="00F90AC6"/>
    <w:rsid w:val="00F91BEE"/>
    <w:rsid w:val="00F9362A"/>
    <w:rsid w:val="00FA1BCB"/>
    <w:rsid w:val="00FA59CC"/>
    <w:rsid w:val="00FA5B93"/>
    <w:rsid w:val="00FA631C"/>
    <w:rsid w:val="00FB06DD"/>
    <w:rsid w:val="00FB23EA"/>
    <w:rsid w:val="00FB25E8"/>
    <w:rsid w:val="00FB51FC"/>
    <w:rsid w:val="00FB59BF"/>
    <w:rsid w:val="00FB74B3"/>
    <w:rsid w:val="00FC02FA"/>
    <w:rsid w:val="00FC77CE"/>
    <w:rsid w:val="00FD00BB"/>
    <w:rsid w:val="00FD18AD"/>
    <w:rsid w:val="00FE2B9C"/>
    <w:rsid w:val="00FE3B21"/>
    <w:rsid w:val="00FF0637"/>
    <w:rsid w:val="00FF4029"/>
    <w:rsid w:val="599AE0D5"/>
    <w:rsid w:val="6DEBD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5E0A"/>
  <w15:chartTrackingRefBased/>
  <w15:docId w15:val="{777C00D3-EDCA-492A-861E-A2867CA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6D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6D"/>
    <w:pPr>
      <w:ind w:left="720"/>
      <w:contextualSpacing/>
    </w:pPr>
  </w:style>
  <w:style w:type="table" w:styleId="TableGrid">
    <w:name w:val="Table Grid"/>
    <w:basedOn w:val="TableNormal"/>
    <w:uiPriority w:val="39"/>
    <w:rsid w:val="0073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BB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3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B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193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1B7C50"/>
    <w:pPr>
      <w:jc w:val="left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1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98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8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9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5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0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2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0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9C3651351BC42A16FF8AD655D931D" ma:contentTypeVersion="13" ma:contentTypeDescription="Create a new document." ma:contentTypeScope="" ma:versionID="8b07e42e6b3b4e3579f2aa0ed5637be4">
  <xsd:schema xmlns:xsd="http://www.w3.org/2001/XMLSchema" xmlns:xs="http://www.w3.org/2001/XMLSchema" xmlns:p="http://schemas.microsoft.com/office/2006/metadata/properties" xmlns:ns3="ddb7f1f2-ed2e-469a-8272-e3d9797d71de" xmlns:ns4="16278c66-f746-43f8-8bb8-8fed7e079667" targetNamespace="http://schemas.microsoft.com/office/2006/metadata/properties" ma:root="true" ma:fieldsID="63cef3080f70e3927d5f347e5971074a" ns3:_="" ns4:_="">
    <xsd:import namespace="ddb7f1f2-ed2e-469a-8272-e3d9797d71de"/>
    <xsd:import namespace="16278c66-f746-43f8-8bb8-8fed7e0796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f1f2-ed2e-469a-8272-e3d9797d7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78c66-f746-43f8-8bb8-8fed7e079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7B98-509D-46E6-BC55-212351CF4A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278c66-f746-43f8-8bb8-8fed7e079667"/>
    <ds:schemaRef ds:uri="ddb7f1f2-ed2e-469a-8272-e3d9797d71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CDDFB-790F-4DCC-8D8E-080710FAE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22360-86D7-4612-A5CB-702F2623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f1f2-ed2e-469a-8272-e3d9797d71de"/>
    <ds:schemaRef ds:uri="16278c66-f746-43f8-8bb8-8fed7e079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4BE43-CCE2-4CE2-8B99-4C40C72C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Labuda-Schrop</dc:creator>
  <cp:keywords/>
  <dc:description/>
  <cp:lastModifiedBy>Jennifer Lint</cp:lastModifiedBy>
  <cp:revision>2</cp:revision>
  <cp:lastPrinted>2019-07-31T16:31:00Z</cp:lastPrinted>
  <dcterms:created xsi:type="dcterms:W3CDTF">2020-03-10T12:51:00Z</dcterms:created>
  <dcterms:modified xsi:type="dcterms:W3CDTF">2020-03-10T12:51:00Z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0x01010023F9C3651351BC42A16FF8AD655D931D</vt:lpwstr>
  </property>
</Properties>
</file>